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4" w:rsidRPr="001061D0" w:rsidRDefault="00DE36D4" w:rsidP="00F16010">
      <w:pPr>
        <w:pStyle w:val="a3"/>
        <w:shd w:val="clear" w:color="auto" w:fill="FFFFFF" w:themeFill="background1"/>
        <w:spacing w:before="0" w:beforeAutospacing="0" w:after="150" w:afterAutospacing="0"/>
        <w:ind w:left="-567"/>
        <w:contextualSpacing/>
        <w:jc w:val="center"/>
        <w:rPr>
          <w:rFonts w:ascii="Calibri Light" w:hAnsi="Calibri Light" w:cs="Calibri Light"/>
          <w:b/>
          <w:color w:val="FF0000"/>
          <w:sz w:val="32"/>
          <w:szCs w:val="32"/>
          <w:shd w:val="clear" w:color="auto" w:fill="FAFCFF"/>
        </w:rPr>
      </w:pPr>
      <w:r w:rsidRPr="001061D0">
        <w:rPr>
          <w:rFonts w:ascii="Calibri Light" w:hAnsi="Calibri Light" w:cs="Calibri Light"/>
          <w:b/>
          <w:color w:val="FF0000"/>
          <w:sz w:val="32"/>
          <w:szCs w:val="32"/>
          <w:shd w:val="clear" w:color="auto" w:fill="FAFCFF"/>
        </w:rPr>
        <w:t>Развитие мелкой моторики рук для детей 2-3 лет подручными средствами.</w:t>
      </w:r>
    </w:p>
    <w:p w:rsidR="00DE36D4" w:rsidRPr="00DE36D4" w:rsidRDefault="00DE36D4" w:rsidP="00F16010">
      <w:pPr>
        <w:pStyle w:val="a3"/>
        <w:spacing w:before="0" w:beforeAutospacing="0" w:after="150" w:afterAutospacing="0"/>
        <w:ind w:left="-567"/>
        <w:contextualSpacing/>
        <w:jc w:val="center"/>
        <w:rPr>
          <w:rFonts w:ascii="Calibri Light" w:hAnsi="Calibri Light" w:cs="Calibri Light"/>
          <w:b/>
          <w:color w:val="242424"/>
          <w:sz w:val="32"/>
          <w:szCs w:val="32"/>
          <w:shd w:val="clear" w:color="auto" w:fill="FAFCFF"/>
        </w:rPr>
      </w:pPr>
      <w:bookmarkStart w:id="0" w:name="_GoBack"/>
      <w:bookmarkEnd w:id="0"/>
    </w:p>
    <w:p w:rsidR="003D6F22" w:rsidRPr="00F16010" w:rsidRDefault="003D6F22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Fonts w:ascii="Calibri Light" w:hAnsi="Calibri Light" w:cs="Calibri Light"/>
          <w:color w:val="242424"/>
          <w:sz w:val="28"/>
          <w:szCs w:val="28"/>
          <w:shd w:val="clear" w:color="auto" w:fill="FAFCFF"/>
        </w:rPr>
      </w:pPr>
      <w:r w:rsidRPr="00F16010">
        <w:rPr>
          <w:rFonts w:ascii="Calibri Light" w:hAnsi="Calibri Light" w:cs="Calibri Light"/>
          <w:color w:val="242424"/>
          <w:sz w:val="28"/>
          <w:szCs w:val="28"/>
          <w:shd w:val="clear" w:color="auto" w:fill="FAFCFF"/>
        </w:rPr>
        <w:t>Мелкая моторика — это умение координировать движения кистей и пальцев рук, присущее исключительно человеку. Эту уникальную способность необходимо целенаправленно тренир</w:t>
      </w:r>
      <w:r w:rsidRPr="00F16010">
        <w:rPr>
          <w:rFonts w:ascii="Calibri Light" w:hAnsi="Calibri Light" w:cs="Calibri Light"/>
          <w:color w:val="242424"/>
          <w:sz w:val="28"/>
          <w:szCs w:val="28"/>
          <w:shd w:val="clear" w:color="auto" w:fill="FAFCFF"/>
        </w:rPr>
        <w:t>овать с самого раннего возраста</w:t>
      </w:r>
      <w:r w:rsidRPr="00F16010">
        <w:rPr>
          <w:rFonts w:ascii="Calibri Light" w:hAnsi="Calibri Light" w:cs="Calibri Light"/>
          <w:color w:val="242424"/>
          <w:sz w:val="28"/>
          <w:szCs w:val="28"/>
          <w:shd w:val="clear" w:color="auto" w:fill="FAFCFF"/>
        </w:rPr>
        <w:t>.</w:t>
      </w:r>
      <w:r w:rsidRPr="00F16010">
        <w:rPr>
          <w:rFonts w:ascii="Calibri Light" w:hAnsi="Calibri Light" w:cs="Calibri Light"/>
          <w:color w:val="242424"/>
          <w:sz w:val="28"/>
          <w:szCs w:val="28"/>
          <w:shd w:val="clear" w:color="auto" w:fill="FAFCFF"/>
        </w:rPr>
        <w:t xml:space="preserve"> </w:t>
      </w:r>
    </w:p>
    <w:p w:rsidR="003D6F22" w:rsidRPr="00F16010" w:rsidRDefault="00DE36D4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Style w:val="a4"/>
          <w:rFonts w:ascii="Calibri Light" w:hAnsi="Calibri Light" w:cs="Calibri Light"/>
          <w:i w:val="0"/>
          <w:color w:val="333333"/>
          <w:sz w:val="28"/>
          <w:szCs w:val="28"/>
        </w:rPr>
      </w:pPr>
      <w:r w:rsidRPr="00F16010">
        <w:rPr>
          <w:rStyle w:val="a4"/>
          <w:rFonts w:ascii="Calibri Light" w:hAnsi="Calibri Light" w:cs="Calibri Light"/>
          <w:i w:val="0"/>
          <w:color w:val="333333"/>
          <w:sz w:val="28"/>
          <w:szCs w:val="28"/>
        </w:rPr>
        <w:t xml:space="preserve">Не всегда нужно покупать специальные игры, часто могут подойти предметы </w:t>
      </w:r>
      <w:proofErr w:type="spellStart"/>
      <w:r w:rsidRPr="00F16010">
        <w:rPr>
          <w:rStyle w:val="a4"/>
          <w:rFonts w:ascii="Calibri Light" w:hAnsi="Calibri Light" w:cs="Calibri Light"/>
          <w:i w:val="0"/>
          <w:color w:val="333333"/>
          <w:sz w:val="28"/>
          <w:szCs w:val="28"/>
        </w:rPr>
        <w:t>повсендневного</w:t>
      </w:r>
      <w:proofErr w:type="spellEnd"/>
      <w:r w:rsidRPr="00F16010">
        <w:rPr>
          <w:rStyle w:val="a4"/>
          <w:rFonts w:ascii="Calibri Light" w:hAnsi="Calibri Light" w:cs="Calibri Light"/>
          <w:i w:val="0"/>
          <w:color w:val="333333"/>
          <w:sz w:val="28"/>
          <w:szCs w:val="28"/>
        </w:rPr>
        <w:t xml:space="preserve"> обихода.</w:t>
      </w:r>
    </w:p>
    <w:p w:rsidR="003D6F22" w:rsidRPr="00F16010" w:rsidRDefault="00F16010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Fonts w:ascii="Calibri Light" w:hAnsi="Calibri Light" w:cs="Calibri Light"/>
          <w:b/>
          <w:color w:val="FF0000"/>
          <w:sz w:val="28"/>
          <w:szCs w:val="28"/>
        </w:rPr>
      </w:pPr>
      <w:r w:rsidRPr="00F16010">
        <w:rPr>
          <w:rStyle w:val="a4"/>
          <w:rFonts w:ascii="Calibri Light" w:hAnsi="Calibri Light" w:cs="Calibri Light"/>
          <w:b/>
          <w:color w:val="FF0000"/>
          <w:sz w:val="28"/>
          <w:szCs w:val="28"/>
        </w:rPr>
        <w:t>«</w:t>
      </w:r>
      <w:r w:rsidR="003D6F22" w:rsidRPr="00F16010">
        <w:rPr>
          <w:rStyle w:val="a4"/>
          <w:rFonts w:ascii="Calibri Light" w:hAnsi="Calibri Light" w:cs="Calibri Light"/>
          <w:b/>
          <w:color w:val="FF0000"/>
          <w:sz w:val="28"/>
          <w:szCs w:val="28"/>
        </w:rPr>
        <w:t>Массаж ладошек</w:t>
      </w:r>
      <w:r w:rsidRPr="00F16010">
        <w:rPr>
          <w:rStyle w:val="a4"/>
          <w:rFonts w:ascii="Calibri Light" w:hAnsi="Calibri Light" w:cs="Calibri Light"/>
          <w:b/>
          <w:color w:val="FF0000"/>
          <w:sz w:val="28"/>
          <w:szCs w:val="28"/>
        </w:rPr>
        <w:t>»</w:t>
      </w:r>
    </w:p>
    <w:p w:rsidR="003D6F22" w:rsidRPr="00F16010" w:rsidRDefault="003D6F22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Fonts w:ascii="Calibri Light" w:hAnsi="Calibri Light" w:cs="Calibri Light"/>
          <w:color w:val="333333"/>
          <w:sz w:val="28"/>
          <w:szCs w:val="28"/>
        </w:rPr>
      </w:pP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Это самый простой и универсальный для любого возраста способ развития мелкой моторики. </w:t>
      </w:r>
    </w:p>
    <w:p w:rsidR="003D6F22" w:rsidRPr="00F16010" w:rsidRDefault="003D6F22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Fonts w:ascii="Calibri Light" w:hAnsi="Calibri Light" w:cs="Calibri Light"/>
          <w:color w:val="333333"/>
          <w:sz w:val="28"/>
          <w:szCs w:val="28"/>
        </w:rPr>
      </w:pP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Катайте по </w:t>
      </w:r>
      <w:proofErr w:type="gramStart"/>
      <w:r w:rsidRPr="00F16010">
        <w:rPr>
          <w:rFonts w:ascii="Calibri Light" w:hAnsi="Calibri Light" w:cs="Calibri Light"/>
          <w:color w:val="333333"/>
          <w:sz w:val="28"/>
          <w:szCs w:val="28"/>
        </w:rPr>
        <w:t>ладошках</w:t>
      </w:r>
      <w:proofErr w:type="gramEnd"/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 ребенка мячики, ребристые карандаши, камешки.</w:t>
      </w:r>
    </w:p>
    <w:p w:rsidR="003D6F22" w:rsidRPr="00F16010" w:rsidRDefault="00F16010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Style w:val="a4"/>
          <w:rFonts w:ascii="Calibri Light" w:hAnsi="Calibri Light" w:cs="Calibri Light"/>
          <w:b/>
          <w:color w:val="FF0000"/>
          <w:sz w:val="28"/>
          <w:szCs w:val="28"/>
        </w:rPr>
      </w:pPr>
      <w:r w:rsidRPr="00F16010">
        <w:rPr>
          <w:rStyle w:val="a4"/>
          <w:rFonts w:ascii="Calibri Light" w:hAnsi="Calibri Light" w:cs="Calibri Light"/>
          <w:b/>
          <w:color w:val="FF0000"/>
          <w:sz w:val="28"/>
          <w:szCs w:val="28"/>
        </w:rPr>
        <w:t>«Рисование на подносе»</w:t>
      </w:r>
    </w:p>
    <w:p w:rsidR="003D6F22" w:rsidRPr="00F16010" w:rsidRDefault="003D6F22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Fonts w:ascii="Calibri Light" w:hAnsi="Calibri Light" w:cs="Calibri Light"/>
          <w:color w:val="333333"/>
          <w:sz w:val="28"/>
          <w:szCs w:val="28"/>
        </w:rPr>
      </w:pPr>
      <w:r w:rsidRPr="00F16010">
        <w:rPr>
          <w:rFonts w:ascii="Calibri Light" w:hAnsi="Calibri Light" w:cs="Calibri Light"/>
          <w:color w:val="333333"/>
          <w:sz w:val="28"/>
          <w:szCs w:val="28"/>
        </w:rPr>
        <w:t>Насыпьте на поднос песок, крупу или соль. Рисуйте с ребенком пальчиком на подносе простые рисунки: дождик, зернышки, забор и др.</w:t>
      </w:r>
    </w:p>
    <w:p w:rsidR="003D6F22" w:rsidRPr="00F16010" w:rsidRDefault="00F16010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Fonts w:ascii="Calibri Light" w:hAnsi="Calibri Light" w:cs="Calibri Light"/>
          <w:b/>
          <w:color w:val="FF0000"/>
          <w:sz w:val="28"/>
          <w:szCs w:val="28"/>
        </w:rPr>
      </w:pPr>
      <w:r w:rsidRPr="00F16010">
        <w:rPr>
          <w:rStyle w:val="a4"/>
          <w:rFonts w:ascii="Calibri Light" w:hAnsi="Calibri Light" w:cs="Calibri Light"/>
          <w:b/>
          <w:color w:val="FF0000"/>
          <w:sz w:val="28"/>
          <w:szCs w:val="28"/>
        </w:rPr>
        <w:t>«</w:t>
      </w:r>
      <w:r w:rsidR="003D6F22" w:rsidRPr="00F16010">
        <w:rPr>
          <w:rStyle w:val="a4"/>
          <w:rFonts w:ascii="Calibri Light" w:hAnsi="Calibri Light" w:cs="Calibri Light"/>
          <w:b/>
          <w:color w:val="FF0000"/>
          <w:sz w:val="28"/>
          <w:szCs w:val="28"/>
        </w:rPr>
        <w:t>Крышечки</w:t>
      </w:r>
      <w:r w:rsidRPr="00F16010">
        <w:rPr>
          <w:rStyle w:val="a4"/>
          <w:rFonts w:ascii="Calibri Light" w:hAnsi="Calibri Light" w:cs="Calibri Light"/>
          <w:b/>
          <w:color w:val="FF0000"/>
          <w:sz w:val="28"/>
          <w:szCs w:val="28"/>
        </w:rPr>
        <w:t>»</w:t>
      </w:r>
    </w:p>
    <w:p w:rsidR="003D6F22" w:rsidRPr="00F16010" w:rsidRDefault="003D6F22" w:rsidP="00F16010">
      <w:pPr>
        <w:pStyle w:val="a3"/>
        <w:spacing w:before="0" w:beforeAutospacing="0" w:after="150" w:afterAutospacing="0"/>
        <w:ind w:left="-567"/>
        <w:contextualSpacing/>
        <w:jc w:val="both"/>
        <w:rPr>
          <w:rFonts w:ascii="Calibri Light" w:hAnsi="Calibri Light" w:cs="Calibri Light"/>
          <w:color w:val="333333"/>
          <w:sz w:val="28"/>
          <w:szCs w:val="28"/>
        </w:rPr>
      </w:pP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Такое простое занятие, как завинчивание и раскручивание крышек 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отлично 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развивает ловкость пальчиков. 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Спрячьте в баночку мелкие предметы и предложите 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вашему 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>ребенку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 xml:space="preserve"> 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>их достать</w:t>
      </w:r>
      <w:r w:rsidRPr="00F16010">
        <w:rPr>
          <w:rFonts w:ascii="Calibri Light" w:hAnsi="Calibri Light" w:cs="Calibri Light"/>
          <w:color w:val="333333"/>
          <w:sz w:val="28"/>
          <w:szCs w:val="28"/>
        </w:rPr>
        <w:t>.</w:t>
      </w:r>
    </w:p>
    <w:p w:rsidR="00DE36D4" w:rsidRPr="00F16010" w:rsidRDefault="00DE36D4" w:rsidP="00F16010">
      <w:pPr>
        <w:spacing w:after="0" w:line="240" w:lineRule="auto"/>
        <w:ind w:left="-567"/>
        <w:contextualSpacing/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F16010"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«Рыбалка»</w:t>
      </w:r>
    </w:p>
    <w:p w:rsidR="00DE36D4" w:rsidRPr="00F16010" w:rsidRDefault="00DE36D4" w:rsidP="00F16010">
      <w:pPr>
        <w:spacing w:after="240" w:line="240" w:lineRule="auto"/>
        <w:ind w:left="-567"/>
        <w:contextualSpacing/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</w:pP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Налейте в миску воды и бросьте туда несколько мелких предметов:</w:t>
      </w:r>
      <w:r w:rsidRPr="00F16010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 xml:space="preserve"> п</w:t>
      </w: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 xml:space="preserve">робки, </w:t>
      </w:r>
      <w:r w:rsidRPr="00F16010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 xml:space="preserve">мелкие игрушки, шишки </w:t>
      </w: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 xml:space="preserve"> и т. п. Предложите ма</w:t>
      </w:r>
      <w:r w:rsidRPr="00F16010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 xml:space="preserve">лышу с помощью  сита </w:t>
      </w: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вылов</w:t>
      </w:r>
      <w:r w:rsidRPr="00F16010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ить по очереди все эти предметы.</w:t>
      </w:r>
    </w:p>
    <w:p w:rsidR="00DE36D4" w:rsidRPr="00DE36D4" w:rsidRDefault="00DE36D4" w:rsidP="00F16010">
      <w:pPr>
        <w:spacing w:after="0" w:line="240" w:lineRule="auto"/>
        <w:ind w:left="-567"/>
        <w:contextualSpacing/>
        <w:rPr>
          <w:rFonts w:ascii="Calibri Light" w:eastAsia="Times New Roman" w:hAnsi="Calibri Light" w:cs="Calibri Light"/>
          <w:color w:val="FF0000"/>
          <w:sz w:val="28"/>
          <w:szCs w:val="28"/>
          <w:lang w:eastAsia="ru-RU"/>
        </w:rPr>
      </w:pPr>
      <w:r w:rsidRPr="00F16010"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«Сюрприз»</w:t>
      </w:r>
    </w:p>
    <w:p w:rsidR="00DE36D4" w:rsidRPr="00F16010" w:rsidRDefault="00DE36D4" w:rsidP="00F16010">
      <w:pPr>
        <w:spacing w:after="240" w:line="240" w:lineRule="auto"/>
        <w:ind w:left="-567"/>
        <w:contextualSpacing/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</w:pP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Заверните значок в 4—5 фантиков от конфет. Попросите ребёнка развернуть все фантики и аккуратно их сложить</w:t>
      </w:r>
    </w:p>
    <w:p w:rsidR="00DE36D4" w:rsidRPr="00DE36D4" w:rsidRDefault="00DE36D4" w:rsidP="00F16010">
      <w:pPr>
        <w:spacing w:after="0" w:line="240" w:lineRule="auto"/>
        <w:ind w:left="-567"/>
        <w:contextualSpacing/>
        <w:rPr>
          <w:rFonts w:ascii="Calibri Light" w:eastAsia="Times New Roman" w:hAnsi="Calibri Light" w:cs="Calibri Light"/>
          <w:color w:val="FF0000"/>
          <w:sz w:val="28"/>
          <w:szCs w:val="28"/>
          <w:lang w:eastAsia="ru-RU"/>
        </w:rPr>
      </w:pPr>
      <w:r w:rsidRPr="00F16010"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«Прищепки»</w:t>
      </w:r>
    </w:p>
    <w:p w:rsidR="00F16010" w:rsidRPr="00F16010" w:rsidRDefault="00DE36D4" w:rsidP="00F16010">
      <w:pPr>
        <w:spacing w:after="240" w:line="240" w:lineRule="auto"/>
        <w:ind w:left="-567"/>
        <w:contextualSpacing/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</w:pP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Поставьте на стол ко</w:t>
      </w:r>
      <w:r w:rsidRPr="00F16010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робку</w:t>
      </w: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 xml:space="preserve"> с прищепками. Возьмите прищепку тремя пальцами и прицепите её на край ко</w:t>
      </w:r>
      <w:r w:rsidRPr="00F16010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робки</w:t>
      </w:r>
      <w:r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. Предложите ребёнку сделать то же самое. После того как малыш это освоит, предложите ему прицепить все прищепки.</w:t>
      </w:r>
    </w:p>
    <w:p w:rsidR="00DE36D4" w:rsidRPr="00DE36D4" w:rsidRDefault="00DE36D4" w:rsidP="00F16010">
      <w:pPr>
        <w:spacing w:after="240" w:line="240" w:lineRule="auto"/>
        <w:ind w:left="-567"/>
        <w:contextualSpacing/>
        <w:rPr>
          <w:rFonts w:ascii="Calibri Light" w:eastAsia="Times New Roman" w:hAnsi="Calibri Light" w:cs="Calibri Light"/>
          <w:color w:val="FF0000"/>
          <w:sz w:val="28"/>
          <w:szCs w:val="28"/>
          <w:lang w:eastAsia="ru-RU"/>
        </w:rPr>
      </w:pPr>
      <w:r w:rsidRPr="00F16010"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«Лабиринт»</w:t>
      </w:r>
    </w:p>
    <w:p w:rsidR="009C6004" w:rsidRPr="00F16010" w:rsidRDefault="00F16010" w:rsidP="00F16010">
      <w:pPr>
        <w:spacing w:after="240" w:line="240" w:lineRule="auto"/>
        <w:ind w:left="-567"/>
        <w:contextualSpacing/>
        <w:rPr>
          <w:rFonts w:ascii="Calibri Light" w:hAnsi="Calibri Light" w:cs="Calibri Light"/>
        </w:rPr>
      </w:pPr>
      <w:r w:rsidRPr="00F16010">
        <w:rPr>
          <w:rFonts w:ascii="Calibri Light" w:hAnsi="Calibri Light" w:cs="Calibri Light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699592" wp14:editId="1E9BFEB9">
            <wp:simplePos x="0" y="0"/>
            <wp:positionH relativeFrom="column">
              <wp:posOffset>34290</wp:posOffset>
            </wp:positionH>
            <wp:positionV relativeFrom="paragraph">
              <wp:posOffset>814070</wp:posOffset>
            </wp:positionV>
            <wp:extent cx="5594753" cy="1971675"/>
            <wp:effectExtent l="0" t="0" r="635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753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6D4" w:rsidRPr="00DE36D4">
        <w:rPr>
          <w:rFonts w:ascii="Calibri Light" w:eastAsia="Times New Roman" w:hAnsi="Calibri Light" w:cs="Calibri Light"/>
          <w:color w:val="2C2B2B"/>
          <w:sz w:val="28"/>
          <w:szCs w:val="28"/>
          <w:lang w:eastAsia="ru-RU"/>
        </w:rPr>
        <w:t>Нарисуйте на листе бумаги лабиринт. Пусть малыш пройдёт по нему карандашом или просто пальчиком. Чтобы ребёнку было интереснее выполнять задание, можно придумать небольшую сказку: рассказать, куда ведёт этот лабиринт, к кому, кто по нему должен идти.</w:t>
      </w:r>
      <w:r w:rsidR="00DE36D4" w:rsidRPr="00F16010">
        <w:rPr>
          <w:rFonts w:ascii="Calibri Light" w:hAnsi="Calibri Light" w:cs="Calibri Light"/>
        </w:rPr>
        <w:t xml:space="preserve"> </w:t>
      </w:r>
    </w:p>
    <w:p w:rsidR="00F16010" w:rsidRPr="003D6F22" w:rsidRDefault="00F16010">
      <w:pPr>
        <w:spacing w:after="240" w:line="240" w:lineRule="auto"/>
        <w:ind w:left="-567"/>
        <w:contextualSpacing/>
      </w:pPr>
    </w:p>
    <w:sectPr w:rsidR="00F16010" w:rsidRPr="003D6F22" w:rsidSect="001061D0">
      <w:pgSz w:w="11906" w:h="16838"/>
      <w:pgMar w:top="1134" w:right="850" w:bottom="1134" w:left="1701" w:header="708" w:footer="708" w:gutter="0"/>
      <w:pgBorders w:offsetFrom="page">
        <w:top w:val="basicWhiteSquares" w:sz="9" w:space="24" w:color="00B050"/>
        <w:left w:val="basicWhiteSquares" w:sz="9" w:space="24" w:color="00B050"/>
        <w:bottom w:val="basicWhiteSquares" w:sz="9" w:space="24" w:color="00B050"/>
        <w:right w:val="basicWhiteSquares" w:sz="9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771"/>
    <w:multiLevelType w:val="multilevel"/>
    <w:tmpl w:val="E7229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F317F"/>
    <w:multiLevelType w:val="multilevel"/>
    <w:tmpl w:val="12161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63703"/>
    <w:multiLevelType w:val="multilevel"/>
    <w:tmpl w:val="557A9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87662"/>
    <w:multiLevelType w:val="multilevel"/>
    <w:tmpl w:val="AC2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C7D5B"/>
    <w:multiLevelType w:val="multilevel"/>
    <w:tmpl w:val="E2A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27"/>
    <w:rsid w:val="001061D0"/>
    <w:rsid w:val="003D6F22"/>
    <w:rsid w:val="009C6004"/>
    <w:rsid w:val="00CF4727"/>
    <w:rsid w:val="00DE36D4"/>
    <w:rsid w:val="00F1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D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6F22"/>
  </w:style>
  <w:style w:type="paragraph" w:styleId="a3">
    <w:name w:val="Normal (Web)"/>
    <w:basedOn w:val="a"/>
    <w:uiPriority w:val="99"/>
    <w:semiHidden/>
    <w:unhideWhenUsed/>
    <w:rsid w:val="003D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6F22"/>
    <w:rPr>
      <w:i/>
      <w:iCs/>
    </w:rPr>
  </w:style>
  <w:style w:type="character" w:styleId="a5">
    <w:name w:val="Strong"/>
    <w:basedOn w:val="a0"/>
    <w:uiPriority w:val="22"/>
    <w:qFormat/>
    <w:rsid w:val="00DE36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D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6F22"/>
  </w:style>
  <w:style w:type="paragraph" w:styleId="a3">
    <w:name w:val="Normal (Web)"/>
    <w:basedOn w:val="a"/>
    <w:uiPriority w:val="99"/>
    <w:semiHidden/>
    <w:unhideWhenUsed/>
    <w:rsid w:val="003D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6F22"/>
    <w:rPr>
      <w:i/>
      <w:iCs/>
    </w:rPr>
  </w:style>
  <w:style w:type="character" w:styleId="a5">
    <w:name w:val="Strong"/>
    <w:basedOn w:val="a0"/>
    <w:uiPriority w:val="22"/>
    <w:qFormat/>
    <w:rsid w:val="00DE36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E7AC-3A5A-4E9E-ADDA-70E21263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Home4</dc:creator>
  <cp:keywords/>
  <dc:description/>
  <cp:lastModifiedBy>Home4</cp:lastModifiedBy>
  <cp:revision>3</cp:revision>
  <dcterms:created xsi:type="dcterms:W3CDTF">2025-03-19T07:27:00Z</dcterms:created>
  <dcterms:modified xsi:type="dcterms:W3CDTF">2025-03-19T07:51:00Z</dcterms:modified>
</cp:coreProperties>
</file>