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E35" w:rsidRDefault="002F3E35" w:rsidP="002F3E35">
      <w:pPr>
        <w:jc w:val="center"/>
        <w:rPr>
          <w:rFonts w:ascii="PT Astra Serif" w:hAnsi="PT Astra Serif" w:cs="Times New Roman"/>
          <w:b/>
          <w:sz w:val="28"/>
          <w:szCs w:val="28"/>
        </w:rPr>
      </w:pPr>
      <w:r w:rsidRPr="002F3E35">
        <w:rPr>
          <w:rFonts w:ascii="PT Astra Serif" w:hAnsi="PT Astra Serif" w:cs="Times New Roman"/>
          <w:b/>
          <w:sz w:val="28"/>
          <w:szCs w:val="28"/>
        </w:rPr>
        <w:t xml:space="preserve">Консультация для родителей на тему: </w:t>
      </w:r>
    </w:p>
    <w:p w:rsidR="002F3E35" w:rsidRPr="002F3E35" w:rsidRDefault="002F3E35" w:rsidP="002F3E35">
      <w:pPr>
        <w:jc w:val="center"/>
        <w:rPr>
          <w:rFonts w:ascii="PT Astra Serif" w:hAnsi="PT Astra Serif" w:cs="Times New Roman"/>
          <w:b/>
          <w:i/>
          <w:sz w:val="28"/>
          <w:szCs w:val="28"/>
        </w:rPr>
      </w:pPr>
      <w:r w:rsidRPr="002F3E35">
        <w:rPr>
          <w:rFonts w:ascii="PT Astra Serif" w:hAnsi="PT Astra Serif" w:cs="Times New Roman"/>
          <w:b/>
          <w:sz w:val="28"/>
          <w:szCs w:val="28"/>
        </w:rPr>
        <w:t>«Лексико-грамматические игры с детьми в домашних условиях».</w:t>
      </w:r>
    </w:p>
    <w:p w:rsidR="002F3E35" w:rsidRPr="002F3E35" w:rsidRDefault="002F3E35" w:rsidP="002F3E35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2F3E35">
        <w:rPr>
          <w:rFonts w:ascii="PT Astra Serif" w:hAnsi="PT Astra Serif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-575310</wp:posOffset>
            </wp:positionH>
            <wp:positionV relativeFrom="margin">
              <wp:posOffset>880110</wp:posOffset>
            </wp:positionV>
            <wp:extent cx="3238500" cy="2152650"/>
            <wp:effectExtent l="19050" t="0" r="0" b="0"/>
            <wp:wrapSquare wrapText="bothSides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PT Astra Serif" w:hAnsi="PT Astra Serif"/>
          <w:sz w:val="28"/>
          <w:szCs w:val="28"/>
        </w:rPr>
        <w:t xml:space="preserve">         </w:t>
      </w:r>
      <w:r w:rsidRPr="002F3E35">
        <w:rPr>
          <w:rFonts w:ascii="PT Astra Serif" w:hAnsi="PT Astra Serif"/>
          <w:sz w:val="28"/>
          <w:szCs w:val="28"/>
        </w:rPr>
        <w:t>Развитие речи — важная составляющая воспитания ребенка. Лексика и грамматика помогают детям выражать мысли, понимать окружающих и успешно социализироваться. В возрасте от 5 до 7 лет дети активно расширяют словарный запас и учатся правильно строить предложения. Игры являются эффективным способом развития этих навыков, ведь через игру ребенок учится легче и быстрее. Рассмотрим несколько простых игр, которые родители могут использовать дома.</w:t>
      </w:r>
    </w:p>
    <w:p w:rsidR="002F3E35" w:rsidRPr="002F3E35" w:rsidRDefault="002F3E35" w:rsidP="002F3E35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2F3E35">
        <w:rPr>
          <w:rFonts w:ascii="PT Astra Serif" w:hAnsi="PT Astra Serif"/>
          <w:sz w:val="28"/>
          <w:szCs w:val="28"/>
        </w:rPr>
        <w:t xml:space="preserve">Игра 1: </w:t>
      </w:r>
      <w:r>
        <w:rPr>
          <w:rFonts w:ascii="PT Astra Serif" w:hAnsi="PT Astra Serif"/>
          <w:sz w:val="28"/>
          <w:szCs w:val="28"/>
        </w:rPr>
        <w:t>«</w:t>
      </w:r>
      <w:r w:rsidRPr="002F3E35">
        <w:rPr>
          <w:rFonts w:ascii="PT Astra Serif" w:hAnsi="PT Astra Serif"/>
          <w:sz w:val="28"/>
          <w:szCs w:val="28"/>
        </w:rPr>
        <w:t>Ассоциации</w:t>
      </w:r>
      <w:r>
        <w:rPr>
          <w:rFonts w:ascii="PT Astra Serif" w:hAnsi="PT Astra Serif"/>
          <w:sz w:val="28"/>
          <w:szCs w:val="28"/>
        </w:rPr>
        <w:t>»</w:t>
      </w:r>
    </w:p>
    <w:p w:rsidR="002F3E35" w:rsidRPr="002F3E35" w:rsidRDefault="002F3E35" w:rsidP="002F3E35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2F3E35">
        <w:rPr>
          <w:rFonts w:ascii="PT Astra Serif" w:hAnsi="PT Astra Serif"/>
          <w:sz w:val="28"/>
          <w:szCs w:val="28"/>
        </w:rPr>
        <w:t>Цель: Развитие активного словаря и умение находить связи между предметами.</w:t>
      </w:r>
    </w:p>
    <w:p w:rsidR="002F3E35" w:rsidRPr="002F3E35" w:rsidRDefault="002F3E35" w:rsidP="002F3E35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2F3E35">
        <w:rPr>
          <w:rFonts w:ascii="PT Astra Serif" w:hAnsi="PT Astra Serif"/>
          <w:sz w:val="28"/>
          <w:szCs w:val="28"/>
        </w:rPr>
        <w:t>Описание: Родитель называет слово, а ребенок должен назвать первое, что приходит ему на ум. Например, родитель говорит "яблоко", а ребенок отвечает "вкусное". Затем роли меняются.</w:t>
      </w:r>
    </w:p>
    <w:p w:rsidR="002F3E35" w:rsidRPr="002F3E35" w:rsidRDefault="002F3E35" w:rsidP="002F3E35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2F3E35">
        <w:rPr>
          <w:rFonts w:ascii="PT Astra Serif" w:hAnsi="PT Astra Serif"/>
          <w:sz w:val="28"/>
          <w:szCs w:val="28"/>
        </w:rPr>
        <w:t>Варианты усложнения:</w:t>
      </w:r>
    </w:p>
    <w:p w:rsidR="002F3E35" w:rsidRPr="002F3E35" w:rsidRDefault="002F3E35" w:rsidP="002F3E35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2F3E35">
        <w:rPr>
          <w:rFonts w:ascii="PT Astra Serif" w:hAnsi="PT Astra Serif"/>
          <w:sz w:val="28"/>
          <w:szCs w:val="28"/>
        </w:rPr>
        <w:t>- Предложите ребенку объяснить связь между словами.</w:t>
      </w:r>
    </w:p>
    <w:p w:rsidR="002F3E35" w:rsidRPr="002F3E35" w:rsidRDefault="002F3E35" w:rsidP="002F3E35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2F3E35">
        <w:rPr>
          <w:rFonts w:ascii="PT Astra Serif" w:hAnsi="PT Astra Serif"/>
          <w:sz w:val="28"/>
          <w:szCs w:val="28"/>
        </w:rPr>
        <w:t>- Используйте тематику: животные, еда, транспорт и т.д.</w:t>
      </w:r>
    </w:p>
    <w:p w:rsidR="002F3E35" w:rsidRPr="002F3E35" w:rsidRDefault="002F3E35" w:rsidP="002F3E35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2F3E35">
        <w:rPr>
          <w:rFonts w:ascii="PT Astra Serif" w:hAnsi="PT Astra Serif"/>
          <w:sz w:val="28"/>
          <w:szCs w:val="28"/>
        </w:rPr>
        <w:t xml:space="preserve">Игра 2: </w:t>
      </w:r>
      <w:r>
        <w:rPr>
          <w:rFonts w:ascii="PT Astra Serif" w:hAnsi="PT Astra Serif"/>
          <w:sz w:val="28"/>
          <w:szCs w:val="28"/>
        </w:rPr>
        <w:t>«</w:t>
      </w:r>
      <w:r w:rsidRPr="002F3E35">
        <w:rPr>
          <w:rFonts w:ascii="PT Astra Serif" w:hAnsi="PT Astra Serif"/>
          <w:sz w:val="28"/>
          <w:szCs w:val="28"/>
        </w:rPr>
        <w:t>С</w:t>
      </w:r>
      <w:r>
        <w:rPr>
          <w:rFonts w:ascii="PT Astra Serif" w:hAnsi="PT Astra Serif"/>
          <w:sz w:val="28"/>
          <w:szCs w:val="28"/>
        </w:rPr>
        <w:t>кажи</w:t>
      </w:r>
      <w:r w:rsidRPr="002F3E35">
        <w:rPr>
          <w:rFonts w:ascii="PT Astra Serif" w:hAnsi="PT Astra Serif"/>
          <w:sz w:val="28"/>
          <w:szCs w:val="28"/>
        </w:rPr>
        <w:t xml:space="preserve"> наоборот</w:t>
      </w:r>
      <w:r>
        <w:rPr>
          <w:rFonts w:ascii="PT Astra Serif" w:hAnsi="PT Astra Serif"/>
          <w:sz w:val="28"/>
          <w:szCs w:val="28"/>
        </w:rPr>
        <w:t>»</w:t>
      </w:r>
    </w:p>
    <w:p w:rsidR="002F3E35" w:rsidRPr="002F3E35" w:rsidRDefault="002F3E35" w:rsidP="002F3E35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2F3E35">
        <w:rPr>
          <w:rFonts w:ascii="PT Astra Serif" w:hAnsi="PT Astra Serif"/>
          <w:sz w:val="28"/>
          <w:szCs w:val="28"/>
        </w:rPr>
        <w:t>Цель: Развитие умения подбирать антонимы и понимание противоположностей.</w:t>
      </w:r>
    </w:p>
    <w:p w:rsidR="002F3E35" w:rsidRPr="002F3E35" w:rsidRDefault="002F3E35" w:rsidP="002F3E35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2F3E35">
        <w:rPr>
          <w:rFonts w:ascii="PT Astra Serif" w:hAnsi="PT Astra Serif"/>
          <w:sz w:val="28"/>
          <w:szCs w:val="28"/>
        </w:rPr>
        <w:t>Описание: Называете слово, а ребенок находит к нему противоположность. Например, "высокий" — "низкий", "грустный" — "веселый".</w:t>
      </w:r>
    </w:p>
    <w:p w:rsidR="002F3E35" w:rsidRPr="002F3E35" w:rsidRDefault="002F3E35" w:rsidP="002F3E35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2F3E35">
        <w:rPr>
          <w:rFonts w:ascii="PT Astra Serif" w:hAnsi="PT Astra Serif"/>
          <w:sz w:val="28"/>
          <w:szCs w:val="28"/>
        </w:rPr>
        <w:t>Совет: Можно добавить элемент соревнования: кто найдет больше пар слов.</w:t>
      </w:r>
    </w:p>
    <w:p w:rsidR="002F3E35" w:rsidRPr="002F3E35" w:rsidRDefault="002F3E35" w:rsidP="002F3E35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2F3E35">
        <w:rPr>
          <w:rFonts w:ascii="PT Astra Serif" w:hAnsi="PT Astra Serif"/>
          <w:sz w:val="28"/>
          <w:szCs w:val="28"/>
        </w:rPr>
        <w:t xml:space="preserve">Игра 3: </w:t>
      </w:r>
      <w:r>
        <w:rPr>
          <w:rFonts w:ascii="PT Astra Serif" w:hAnsi="PT Astra Serif"/>
          <w:sz w:val="28"/>
          <w:szCs w:val="28"/>
        </w:rPr>
        <w:t>«Кто ч</w:t>
      </w:r>
      <w:r w:rsidRPr="002F3E35">
        <w:rPr>
          <w:rFonts w:ascii="PT Astra Serif" w:hAnsi="PT Astra Serif"/>
          <w:sz w:val="28"/>
          <w:szCs w:val="28"/>
        </w:rPr>
        <w:t>то делает?</w:t>
      </w:r>
      <w:r>
        <w:rPr>
          <w:rFonts w:ascii="PT Astra Serif" w:hAnsi="PT Astra Serif"/>
          <w:sz w:val="28"/>
          <w:szCs w:val="28"/>
        </w:rPr>
        <w:t>»</w:t>
      </w:r>
    </w:p>
    <w:p w:rsidR="002F3E35" w:rsidRPr="002F3E35" w:rsidRDefault="002F3E35" w:rsidP="002F3E35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2F3E35">
        <w:rPr>
          <w:rFonts w:ascii="PT Astra Serif" w:hAnsi="PT Astra Serif"/>
          <w:sz w:val="28"/>
          <w:szCs w:val="28"/>
        </w:rPr>
        <w:t>Цель: Формирование глагольного словаря и понимания действий.</w:t>
      </w:r>
    </w:p>
    <w:p w:rsidR="002F3E35" w:rsidRPr="002F3E35" w:rsidRDefault="002F3E35" w:rsidP="002F3E35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2F3E35">
        <w:rPr>
          <w:rFonts w:ascii="PT Astra Serif" w:hAnsi="PT Astra Serif"/>
          <w:sz w:val="28"/>
          <w:szCs w:val="28"/>
        </w:rPr>
        <w:t>Описание: Взрослый показывает предмет или картинку, а ребенок называет, какие действия можно с ним совершить. Например, мяч — "бросают", "ловят", "</w:t>
      </w:r>
      <w:proofErr w:type="gramStart"/>
      <w:r w:rsidRPr="002F3E35">
        <w:rPr>
          <w:rFonts w:ascii="PT Astra Serif" w:hAnsi="PT Astra Serif"/>
          <w:sz w:val="28"/>
          <w:szCs w:val="28"/>
        </w:rPr>
        <w:t>пинают</w:t>
      </w:r>
      <w:proofErr w:type="gramEnd"/>
      <w:r w:rsidRPr="002F3E35">
        <w:rPr>
          <w:rFonts w:ascii="PT Astra Serif" w:hAnsi="PT Astra Serif"/>
          <w:sz w:val="28"/>
          <w:szCs w:val="28"/>
        </w:rPr>
        <w:t>".</w:t>
      </w:r>
    </w:p>
    <w:p w:rsidR="002F3E35" w:rsidRPr="002F3E35" w:rsidRDefault="002F3E35" w:rsidP="002F3E35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2F3E35">
        <w:rPr>
          <w:rFonts w:ascii="PT Astra Serif" w:hAnsi="PT Astra Serif"/>
          <w:sz w:val="28"/>
          <w:szCs w:val="28"/>
        </w:rPr>
        <w:t>Усложнение: Придумайте необычные варианты использования предметов.</w:t>
      </w:r>
    </w:p>
    <w:p w:rsidR="002F3E35" w:rsidRPr="002F3E35" w:rsidRDefault="002F3E35" w:rsidP="002F3E35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2F3E35">
        <w:rPr>
          <w:rFonts w:ascii="PT Astra Serif" w:hAnsi="PT Astra Serif"/>
          <w:sz w:val="28"/>
          <w:szCs w:val="28"/>
        </w:rPr>
        <w:t xml:space="preserve">Игра 4: </w:t>
      </w:r>
      <w:r>
        <w:rPr>
          <w:rFonts w:ascii="PT Astra Serif" w:hAnsi="PT Astra Serif"/>
          <w:sz w:val="28"/>
          <w:szCs w:val="28"/>
        </w:rPr>
        <w:t>«Какой, какая, какие, какое»</w:t>
      </w:r>
    </w:p>
    <w:p w:rsidR="002F3E35" w:rsidRPr="002F3E35" w:rsidRDefault="002F3E35" w:rsidP="002F3E35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2F3E35">
        <w:rPr>
          <w:rFonts w:ascii="PT Astra Serif" w:hAnsi="PT Astra Serif"/>
          <w:sz w:val="28"/>
          <w:szCs w:val="28"/>
        </w:rPr>
        <w:t>Цель: Обогащение словарного запаса прилагательными.</w:t>
      </w:r>
    </w:p>
    <w:p w:rsidR="002F3E35" w:rsidRPr="002F3E35" w:rsidRDefault="002F3E35" w:rsidP="002F3E35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2F3E35">
        <w:rPr>
          <w:rFonts w:ascii="PT Astra Serif" w:hAnsi="PT Astra Serif"/>
          <w:sz w:val="28"/>
          <w:szCs w:val="28"/>
        </w:rPr>
        <w:t xml:space="preserve">Описание: Выбираете любой объект (например, кошка), и каждый участник придумывает как можно больше прилагательных, подходящих этому слову. </w:t>
      </w:r>
    </w:p>
    <w:p w:rsidR="002F3E35" w:rsidRDefault="002F3E35" w:rsidP="002F3E35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2F3E35">
        <w:rPr>
          <w:rFonts w:ascii="PT Astra Serif" w:hAnsi="PT Astra Serif"/>
          <w:sz w:val="28"/>
          <w:szCs w:val="28"/>
        </w:rPr>
        <w:t>Подсказка: Объясните значение новых слов, чтобы расширить кругозор ребенка.</w:t>
      </w:r>
    </w:p>
    <w:p w:rsidR="002F3E35" w:rsidRDefault="002F3E35" w:rsidP="002F3E35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2F3E35" w:rsidRPr="002F3E35" w:rsidRDefault="002F3E35" w:rsidP="002F3E35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2F3E35">
        <w:rPr>
          <w:rFonts w:ascii="PT Astra Serif" w:hAnsi="PT Astra Serif"/>
          <w:sz w:val="28"/>
          <w:szCs w:val="28"/>
        </w:rPr>
        <w:lastRenderedPageBreak/>
        <w:t xml:space="preserve">Игра 5: </w:t>
      </w:r>
      <w:r>
        <w:rPr>
          <w:rFonts w:ascii="PT Astra Serif" w:hAnsi="PT Astra Serif"/>
          <w:sz w:val="28"/>
          <w:szCs w:val="28"/>
        </w:rPr>
        <w:t>«</w:t>
      </w:r>
      <w:r w:rsidRPr="002F3E35">
        <w:rPr>
          <w:rFonts w:ascii="PT Astra Serif" w:hAnsi="PT Astra Serif"/>
          <w:sz w:val="28"/>
          <w:szCs w:val="28"/>
        </w:rPr>
        <w:t>Составь предложение</w:t>
      </w:r>
      <w:r>
        <w:rPr>
          <w:rFonts w:ascii="PT Astra Serif" w:hAnsi="PT Astra Serif"/>
          <w:sz w:val="28"/>
          <w:szCs w:val="28"/>
        </w:rPr>
        <w:t>»</w:t>
      </w:r>
    </w:p>
    <w:p w:rsidR="002F3E35" w:rsidRPr="002F3E35" w:rsidRDefault="002F3E35" w:rsidP="002F3E35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2F3E35">
        <w:rPr>
          <w:rFonts w:ascii="PT Astra Serif" w:hAnsi="PT Astra Serif"/>
          <w:sz w:val="28"/>
          <w:szCs w:val="28"/>
        </w:rPr>
        <w:t>Цель: Тренировка построения предложений и использование разных частей речи.</w:t>
      </w:r>
    </w:p>
    <w:p w:rsidR="002F3E35" w:rsidRPr="002F3E35" w:rsidRDefault="002F3E35" w:rsidP="002F3E35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2F3E35">
        <w:rPr>
          <w:rFonts w:ascii="PT Astra Serif" w:hAnsi="PT Astra Serif"/>
          <w:sz w:val="28"/>
          <w:szCs w:val="28"/>
        </w:rPr>
        <w:t>Описание: Родители предлагают ребенку составить предложение из заданных слов. Например, "кот", "мяч", "играть". Ребенок должен придумать фразу, используя эти слова.</w:t>
      </w:r>
    </w:p>
    <w:p w:rsidR="002F3E35" w:rsidRPr="002F3E35" w:rsidRDefault="002F3E35" w:rsidP="002F3E35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Пример: "Кот играет с мячиком</w:t>
      </w:r>
      <w:r w:rsidRPr="002F3E35">
        <w:rPr>
          <w:rFonts w:ascii="PT Astra Serif" w:hAnsi="PT Astra Serif"/>
          <w:sz w:val="28"/>
          <w:szCs w:val="28"/>
        </w:rPr>
        <w:t>"</w:t>
      </w:r>
      <w:r>
        <w:rPr>
          <w:rFonts w:ascii="PT Astra Serif" w:hAnsi="PT Astra Serif"/>
          <w:sz w:val="28"/>
          <w:szCs w:val="28"/>
        </w:rPr>
        <w:t>.</w:t>
      </w:r>
    </w:p>
    <w:p w:rsidR="002F3E35" w:rsidRPr="002F3E35" w:rsidRDefault="002F3E35" w:rsidP="002F3E35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2F3E35">
        <w:rPr>
          <w:rFonts w:ascii="PT Astra Serif" w:hAnsi="PT Astra Serif"/>
          <w:sz w:val="28"/>
          <w:szCs w:val="28"/>
        </w:rPr>
        <w:t>Советы:</w:t>
      </w:r>
    </w:p>
    <w:p w:rsidR="002F3E35" w:rsidRPr="002F3E35" w:rsidRDefault="002F3E35" w:rsidP="002F3E35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2F3E35">
        <w:rPr>
          <w:rFonts w:ascii="PT Astra Serif" w:hAnsi="PT Astra Serif"/>
          <w:sz w:val="28"/>
          <w:szCs w:val="28"/>
        </w:rPr>
        <w:t xml:space="preserve">- Начните с простых словосочетаний, постепенно </w:t>
      </w:r>
      <w:r>
        <w:rPr>
          <w:rFonts w:ascii="PT Astra Serif" w:hAnsi="PT Astra Serif"/>
          <w:sz w:val="28"/>
          <w:szCs w:val="28"/>
        </w:rPr>
        <w:t>усложняя материал</w:t>
      </w:r>
      <w:r w:rsidRPr="002F3E35">
        <w:rPr>
          <w:rFonts w:ascii="PT Astra Serif" w:hAnsi="PT Astra Serif"/>
          <w:sz w:val="28"/>
          <w:szCs w:val="28"/>
        </w:rPr>
        <w:t>.</w:t>
      </w:r>
    </w:p>
    <w:p w:rsidR="002F3E35" w:rsidRPr="002F3E35" w:rsidRDefault="002F3E35" w:rsidP="002F3E35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2F3E35">
        <w:rPr>
          <w:rFonts w:ascii="PT Astra Serif" w:hAnsi="PT Astra Serif"/>
          <w:sz w:val="28"/>
          <w:szCs w:val="28"/>
        </w:rPr>
        <w:t>- Помогайте, если ребенок затрудняется.</w:t>
      </w:r>
    </w:p>
    <w:p w:rsidR="002F3E35" w:rsidRPr="002F3E35" w:rsidRDefault="002F3E35" w:rsidP="002F3E35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2F3E35">
        <w:rPr>
          <w:rFonts w:ascii="PT Astra Serif" w:hAnsi="PT Astra Serif"/>
          <w:sz w:val="28"/>
          <w:szCs w:val="28"/>
        </w:rPr>
        <w:t xml:space="preserve">Игра 6: </w:t>
      </w:r>
      <w:r>
        <w:rPr>
          <w:rFonts w:ascii="PT Astra Serif" w:hAnsi="PT Astra Serif"/>
          <w:sz w:val="28"/>
          <w:szCs w:val="28"/>
        </w:rPr>
        <w:t>«Цепочка слов»</w:t>
      </w:r>
    </w:p>
    <w:p w:rsidR="002F3E35" w:rsidRPr="002F3E35" w:rsidRDefault="002F3E35" w:rsidP="002F3E35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2F3E35">
        <w:rPr>
          <w:rFonts w:ascii="PT Astra Serif" w:hAnsi="PT Astra Serif"/>
          <w:sz w:val="28"/>
          <w:szCs w:val="28"/>
        </w:rPr>
        <w:t>Цель: Расширение словарного запаса и развитие внимания.</w:t>
      </w:r>
    </w:p>
    <w:p w:rsidR="002F3E35" w:rsidRPr="002F3E35" w:rsidRDefault="002F3E35" w:rsidP="002F3E35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2F3E35">
        <w:rPr>
          <w:rFonts w:ascii="PT Astra Serif" w:hAnsi="PT Astra Serif"/>
          <w:sz w:val="28"/>
          <w:szCs w:val="28"/>
        </w:rPr>
        <w:t>Описание: Первый игрок называет любое слово, второй продолжает, добавляя следующее слово, начинающееся на последнюю букву предыдущего. Например, "дом" — "машина" — "апельсин" и т.д.</w:t>
      </w:r>
    </w:p>
    <w:p w:rsidR="002F3E35" w:rsidRPr="002F3E35" w:rsidRDefault="002F3E35" w:rsidP="002F3E35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2F3E35">
        <w:rPr>
          <w:rFonts w:ascii="PT Astra Serif" w:hAnsi="PT Astra Serif"/>
          <w:sz w:val="28"/>
          <w:szCs w:val="28"/>
        </w:rPr>
        <w:t>Примечание: Можно установить ограничение по времени или количеству слов.</w:t>
      </w:r>
    </w:p>
    <w:p w:rsidR="002F3E35" w:rsidRPr="002F3E35" w:rsidRDefault="002F3E35" w:rsidP="002F3E35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2F3E35">
        <w:rPr>
          <w:rFonts w:ascii="PT Astra Serif" w:hAnsi="PT Astra Serif"/>
          <w:sz w:val="28"/>
          <w:szCs w:val="28"/>
        </w:rPr>
        <w:t xml:space="preserve">Игра 7: </w:t>
      </w:r>
      <w:r>
        <w:rPr>
          <w:rFonts w:ascii="PT Astra Serif" w:hAnsi="PT Astra Serif"/>
          <w:sz w:val="28"/>
          <w:szCs w:val="28"/>
        </w:rPr>
        <w:t>«</w:t>
      </w:r>
      <w:r w:rsidRPr="002F3E35">
        <w:rPr>
          <w:rFonts w:ascii="PT Astra Serif" w:hAnsi="PT Astra Serif"/>
          <w:sz w:val="28"/>
          <w:szCs w:val="28"/>
        </w:rPr>
        <w:t>Найди лишнее</w:t>
      </w:r>
      <w:r>
        <w:rPr>
          <w:rFonts w:ascii="PT Astra Serif" w:hAnsi="PT Astra Serif"/>
          <w:sz w:val="28"/>
          <w:szCs w:val="28"/>
        </w:rPr>
        <w:t>»</w:t>
      </w:r>
    </w:p>
    <w:p w:rsidR="002F3E35" w:rsidRPr="002F3E35" w:rsidRDefault="002F3E35" w:rsidP="002F3E35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2F3E35">
        <w:rPr>
          <w:rFonts w:ascii="PT Astra Serif" w:hAnsi="PT Astra Serif"/>
          <w:sz w:val="28"/>
          <w:szCs w:val="28"/>
        </w:rPr>
        <w:t>Цель: Развитие логического мышления и классификации.</w:t>
      </w:r>
    </w:p>
    <w:p w:rsidR="002F3E35" w:rsidRPr="002F3E35" w:rsidRDefault="002F3E35" w:rsidP="002F3E35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2F3E35">
        <w:rPr>
          <w:rFonts w:ascii="PT Astra Serif" w:hAnsi="PT Astra Serif"/>
          <w:sz w:val="28"/>
          <w:szCs w:val="28"/>
        </w:rPr>
        <w:t>Описание: Вам нужно предложить ребенку ряд слов, среди которых одно будет лишним. Задача ребенка — определить, какое слово не подходит к остальным. Например, "яблоко", "груша", "персик", "морковь".</w:t>
      </w:r>
    </w:p>
    <w:p w:rsidR="002F3E35" w:rsidRPr="002F3E35" w:rsidRDefault="002F3E35" w:rsidP="002F3E35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2F3E35">
        <w:rPr>
          <w:rFonts w:ascii="PT Astra Serif" w:hAnsi="PT Astra Serif"/>
          <w:sz w:val="28"/>
          <w:szCs w:val="28"/>
        </w:rPr>
        <w:t>Вариант: Если ребенок справился легко, предложите найти причину, почему именно этот предмет лишний.</w:t>
      </w:r>
    </w:p>
    <w:p w:rsidR="002F3E35" w:rsidRPr="002F3E35" w:rsidRDefault="002F3E35" w:rsidP="002F3E35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2F3E35">
        <w:rPr>
          <w:rFonts w:ascii="PT Astra Serif" w:hAnsi="PT Astra Serif"/>
          <w:sz w:val="28"/>
          <w:szCs w:val="28"/>
        </w:rPr>
        <w:t xml:space="preserve">Игра 8: </w:t>
      </w:r>
      <w:r>
        <w:rPr>
          <w:rFonts w:ascii="PT Astra Serif" w:hAnsi="PT Astra Serif"/>
          <w:sz w:val="28"/>
          <w:szCs w:val="28"/>
        </w:rPr>
        <w:t>«Составь р</w:t>
      </w:r>
      <w:r w:rsidRPr="002F3E35">
        <w:rPr>
          <w:rFonts w:ascii="PT Astra Serif" w:hAnsi="PT Astra Serif"/>
          <w:sz w:val="28"/>
          <w:szCs w:val="28"/>
        </w:rPr>
        <w:t>ассказ по картинке</w:t>
      </w:r>
      <w:r>
        <w:rPr>
          <w:rFonts w:ascii="PT Astra Serif" w:hAnsi="PT Astra Serif"/>
          <w:sz w:val="28"/>
          <w:szCs w:val="28"/>
        </w:rPr>
        <w:t>»</w:t>
      </w:r>
    </w:p>
    <w:p w:rsidR="002F3E35" w:rsidRPr="002F3E35" w:rsidRDefault="002F3E35" w:rsidP="002F3E35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2F3E35">
        <w:rPr>
          <w:rFonts w:ascii="PT Astra Serif" w:hAnsi="PT Astra Serif"/>
          <w:sz w:val="28"/>
          <w:szCs w:val="28"/>
        </w:rPr>
        <w:t>Цель: Развитие связной речи и воображения.</w:t>
      </w:r>
    </w:p>
    <w:p w:rsidR="002F3E35" w:rsidRPr="002F3E35" w:rsidRDefault="002F3E35" w:rsidP="002F3E35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2834640</wp:posOffset>
            </wp:positionH>
            <wp:positionV relativeFrom="margin">
              <wp:posOffset>5766435</wp:posOffset>
            </wp:positionV>
            <wp:extent cx="3352800" cy="3333750"/>
            <wp:effectExtent l="19050" t="0" r="0" b="0"/>
            <wp:wrapSquare wrapText="bothSides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3626" b="18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F3E35">
        <w:rPr>
          <w:rFonts w:ascii="PT Astra Serif" w:hAnsi="PT Astra Serif"/>
          <w:sz w:val="28"/>
          <w:szCs w:val="28"/>
        </w:rPr>
        <w:t>Описание: Покажите ребенку картинку и попросите рассказать историю, основываясь на изображении. Задавайте наводящие вопросы, чтобы помочь развить сюжет.</w:t>
      </w:r>
    </w:p>
    <w:p w:rsidR="002F3E35" w:rsidRPr="002F3E35" w:rsidRDefault="002F3E35" w:rsidP="002F3E35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2F3E35">
        <w:rPr>
          <w:rFonts w:ascii="PT Astra Serif" w:hAnsi="PT Astra Serif"/>
          <w:sz w:val="28"/>
          <w:szCs w:val="28"/>
        </w:rPr>
        <w:t>Рекомендации:</w:t>
      </w:r>
    </w:p>
    <w:p w:rsidR="002F3E35" w:rsidRPr="002F3E35" w:rsidRDefault="002F3E35" w:rsidP="002F3E35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2F3E35">
        <w:rPr>
          <w:rFonts w:ascii="PT Astra Serif" w:hAnsi="PT Astra Serif"/>
          <w:sz w:val="28"/>
          <w:szCs w:val="28"/>
        </w:rPr>
        <w:t>- Используйте разнообразные картинки: пейзажи, сюжеты из жизни животных, семьи и т.п.</w:t>
      </w:r>
    </w:p>
    <w:p w:rsidR="002F3E35" w:rsidRPr="002F3E35" w:rsidRDefault="002F3E35" w:rsidP="002F3E35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2F3E35">
        <w:rPr>
          <w:rFonts w:ascii="PT Astra Serif" w:hAnsi="PT Astra Serif"/>
          <w:sz w:val="28"/>
          <w:szCs w:val="28"/>
        </w:rPr>
        <w:t>- Постепенно усложняйте задания, предлагая придумать концовку или предысторию.</w:t>
      </w:r>
    </w:p>
    <w:p w:rsidR="0031025D" w:rsidRPr="002F3E35" w:rsidRDefault="002F3E35" w:rsidP="002F3E35">
      <w:pPr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Данные</w:t>
      </w:r>
      <w:r w:rsidRPr="002F3E35">
        <w:rPr>
          <w:rFonts w:ascii="PT Astra Serif" w:hAnsi="PT Astra Serif"/>
          <w:sz w:val="28"/>
          <w:szCs w:val="28"/>
        </w:rPr>
        <w:t xml:space="preserve"> игры помогут вашему ребенку развивать речь, мышление и воображение в непринужденной обстановке. Важно помнить, что игра должна приносить радость обоим участникам, поэтому выбирайте такие занятия, которые будут интересны и вам, и вашему </w:t>
      </w:r>
      <w:r>
        <w:rPr>
          <w:rFonts w:ascii="PT Astra Serif" w:hAnsi="PT Astra Serif"/>
          <w:sz w:val="28"/>
          <w:szCs w:val="28"/>
        </w:rPr>
        <w:t>ребёнку</w:t>
      </w:r>
      <w:r w:rsidRPr="002F3E35">
        <w:rPr>
          <w:rFonts w:ascii="PT Astra Serif" w:hAnsi="PT Astra Serif"/>
          <w:sz w:val="28"/>
          <w:szCs w:val="28"/>
        </w:rPr>
        <w:t>.</w:t>
      </w:r>
    </w:p>
    <w:p w:rsidR="002F3E35" w:rsidRPr="002F3E35" w:rsidRDefault="002F3E35" w:rsidP="002F3E35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sectPr w:rsidR="002F3E35" w:rsidRPr="002F3E35" w:rsidSect="00EF6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3E35"/>
    <w:rsid w:val="002A6B0E"/>
    <w:rsid w:val="002F3E35"/>
    <w:rsid w:val="00583EF7"/>
    <w:rsid w:val="00EF63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E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3E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3E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546</Words>
  <Characters>3114</Characters>
  <Application>Microsoft Office Word</Application>
  <DocSecurity>0</DocSecurity>
  <Lines>25</Lines>
  <Paragraphs>7</Paragraphs>
  <ScaleCrop>false</ScaleCrop>
  <Company/>
  <LinksUpToDate>false</LinksUpToDate>
  <CharactersWithSpaces>3653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2025-03-19T16:40:00Z</dcterms:created>
  <dcterms:modified xsi:type="dcterms:W3CDTF">2025-03-19T16:50:00Z</dcterms:modified>
</cp:coreProperties>
</file>