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1495D" w14:textId="49C801C1" w:rsidR="00B26A99" w:rsidRDefault="00443842" w:rsidP="00B26A99">
      <w:pPr>
        <w:pStyle w:val="p1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Конспекты занятий группы </w:t>
      </w:r>
      <w:r w:rsidR="00B271BB">
        <w:rPr>
          <w:rStyle w:val="s1"/>
          <w:b/>
          <w:bCs/>
        </w:rPr>
        <w:t>второго младшего дошкольного возраста группы номер 5 «Фантазеры»</w:t>
      </w:r>
    </w:p>
    <w:p w14:paraId="761B85C0" w14:textId="77777777" w:rsidR="00443842" w:rsidRDefault="00443842" w:rsidP="00B26A99">
      <w:pPr>
        <w:pStyle w:val="p1"/>
        <w:jc w:val="center"/>
        <w:rPr>
          <w:rStyle w:val="s1"/>
          <w:b/>
          <w:bCs/>
        </w:rPr>
      </w:pPr>
    </w:p>
    <w:p w14:paraId="1FB96CAD" w14:textId="35DD612A" w:rsidR="00B26A99" w:rsidRPr="00017CC8" w:rsidRDefault="00017CC8">
      <w:pPr>
        <w:pStyle w:val="p2"/>
        <w:rPr>
          <w:b/>
          <w:bCs/>
        </w:rPr>
      </w:pPr>
      <w:r>
        <w:rPr>
          <w:b/>
          <w:bCs/>
        </w:rPr>
        <w:t>Конспект по математическому развитию</w:t>
      </w:r>
    </w:p>
    <w:p w14:paraId="278AEF95" w14:textId="77777777" w:rsidR="00B26A99" w:rsidRDefault="00B26A99">
      <w:pPr>
        <w:pStyle w:val="p1"/>
        <w:rPr>
          <w:rStyle w:val="s1"/>
        </w:rPr>
      </w:pPr>
      <w:r>
        <w:rPr>
          <w:rStyle w:val="s1"/>
        </w:rPr>
        <w:t>Тема: «Изучение темы «Много-мало»</w:t>
      </w:r>
    </w:p>
    <w:p w14:paraId="2E224B75" w14:textId="6F8482F4" w:rsidR="004D053C" w:rsidRDefault="004D053C">
      <w:pPr>
        <w:pStyle w:val="p1"/>
      </w:pPr>
      <w:r>
        <w:rPr>
          <w:rStyle w:val="s1"/>
        </w:rPr>
        <w:t xml:space="preserve">Цель: познакомить детей трех лет с </w:t>
      </w:r>
      <w:r w:rsidR="0055442B">
        <w:rPr>
          <w:rStyle w:val="s1"/>
        </w:rPr>
        <w:t xml:space="preserve">понятиями «много, мало», научить детей </w:t>
      </w:r>
      <w:r w:rsidR="001F31EB">
        <w:rPr>
          <w:rStyle w:val="s1"/>
        </w:rPr>
        <w:t>отличать один предмет от группы предметов.</w:t>
      </w:r>
    </w:p>
    <w:p w14:paraId="1815EC97" w14:textId="77777777" w:rsidR="00B26A99" w:rsidRDefault="00B26A99">
      <w:pPr>
        <w:pStyle w:val="p2"/>
      </w:pPr>
    </w:p>
    <w:p w14:paraId="7A9CAB09" w14:textId="76929037" w:rsidR="00B10A5E" w:rsidRDefault="00B26A99">
      <w:pPr>
        <w:pStyle w:val="p1"/>
        <w:rPr>
          <w:rStyle w:val="s1"/>
        </w:rPr>
      </w:pPr>
      <w:r>
        <w:rPr>
          <w:rStyle w:val="s1"/>
        </w:rPr>
        <w:t>0:00–2:00</w:t>
      </w:r>
      <w:r>
        <w:rPr>
          <w:rFonts w:ascii="UICTFontTextStyleBody" w:hAnsi="UICTFontTextStyleBody"/>
        </w:rPr>
        <w:br/>
      </w:r>
      <w:r>
        <w:rPr>
          <w:rStyle w:val="s2"/>
        </w:rPr>
        <w:t>Организационн</w:t>
      </w:r>
      <w:r w:rsidR="001F31EB">
        <w:rPr>
          <w:rStyle w:val="s2"/>
        </w:rPr>
        <w:t>о- мотивационный этап</w:t>
      </w:r>
      <w:r>
        <w:rPr>
          <w:rStyle w:val="s2"/>
        </w:rPr>
        <w:t xml:space="preserve"> и пальчиковая гимнастика «</w:t>
      </w:r>
      <w:r w:rsidR="00B10A5E">
        <w:rPr>
          <w:rStyle w:val="s2"/>
        </w:rPr>
        <w:t>Ёжик»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садятся в круг, кладут ладошки на колени</w:t>
      </w:r>
      <w:r w:rsidR="00691ADF">
        <w:rPr>
          <w:rStyle w:val="s1"/>
        </w:rPr>
        <w:t>. Воспитатель обращает внимание детей на начало занятия.</w:t>
      </w:r>
    </w:p>
    <w:p w14:paraId="1C221EF2" w14:textId="250CE43C" w:rsidR="00B26A99" w:rsidRDefault="00B26A99">
      <w:pPr>
        <w:pStyle w:val="p1"/>
      </w:pPr>
      <w:r>
        <w:rPr>
          <w:rStyle w:val="s1"/>
        </w:rPr>
        <w:t>Воспитатель проговаривает и показывает движения:</w:t>
      </w:r>
    </w:p>
    <w:p w14:paraId="6409E555" w14:textId="39447AFB" w:rsidR="00B26A99" w:rsidRDefault="00B26A99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«</w:t>
      </w:r>
      <w:r w:rsidR="00DF7330">
        <w:rPr>
          <w:rStyle w:val="s1"/>
          <w:rFonts w:eastAsia="Times New Roman"/>
        </w:rPr>
        <w:t>вот свернулся же в клубок</w:t>
      </w:r>
      <w:r>
        <w:rPr>
          <w:rStyle w:val="s1"/>
          <w:rFonts w:eastAsia="Times New Roman"/>
        </w:rPr>
        <w:t>» – сжать правую кисть в «кулачок» и приложить к левой ладони.</w:t>
      </w:r>
    </w:p>
    <w:p w14:paraId="6AAFC94A" w14:textId="7105A59D" w:rsidR="00B26A99" w:rsidRDefault="00B26A99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«</w:t>
      </w:r>
      <w:r w:rsidR="00DF7330">
        <w:rPr>
          <w:rStyle w:val="s1"/>
          <w:rFonts w:eastAsia="Times New Roman"/>
        </w:rPr>
        <w:t>Потому что он продрог</w:t>
      </w:r>
      <w:r>
        <w:rPr>
          <w:rStyle w:val="s1"/>
          <w:rFonts w:eastAsia="Times New Roman"/>
        </w:rPr>
        <w:t xml:space="preserve">» – разжать правую руку, показать пальцами </w:t>
      </w:r>
      <w:r w:rsidR="00DF7330">
        <w:rPr>
          <w:rStyle w:val="s1"/>
          <w:rFonts w:eastAsia="Times New Roman"/>
        </w:rPr>
        <w:t>иголки.</w:t>
      </w:r>
    </w:p>
    <w:p w14:paraId="74CA0CCC" w14:textId="4EBE1D18" w:rsidR="00B26A99" w:rsidRDefault="00B26A99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«</w:t>
      </w:r>
      <w:r w:rsidR="00B10A5E">
        <w:rPr>
          <w:rStyle w:val="s1"/>
          <w:rFonts w:eastAsia="Times New Roman"/>
        </w:rPr>
        <w:t>Лучик ежика коснулся</w:t>
      </w:r>
      <w:r>
        <w:rPr>
          <w:rStyle w:val="s1"/>
          <w:rFonts w:eastAsia="Times New Roman"/>
        </w:rPr>
        <w:t>» – обе кисти волнообразно двигаются перед грудью.</w:t>
      </w:r>
    </w:p>
    <w:p w14:paraId="0659E40D" w14:textId="64F07AF2" w:rsidR="00B26A99" w:rsidRDefault="00B26A99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«</w:t>
      </w:r>
      <w:r w:rsidR="00B10A5E">
        <w:rPr>
          <w:rStyle w:val="s1"/>
          <w:rFonts w:eastAsia="Times New Roman"/>
        </w:rPr>
        <w:t>Ежик сладко потянулся»</w:t>
      </w:r>
      <w:r>
        <w:rPr>
          <w:rStyle w:val="s1"/>
          <w:rFonts w:eastAsia="Times New Roman"/>
        </w:rPr>
        <w:t xml:space="preserve"> – поочерёдно касаются кончиками пальцев всех пальцев левой руки</w:t>
      </w:r>
      <w:r w:rsidR="00B10A5E">
        <w:rPr>
          <w:rStyle w:val="s1"/>
          <w:rFonts w:eastAsia="Times New Roman"/>
        </w:rPr>
        <w:t>.</w:t>
      </w:r>
      <w:r>
        <w:rPr>
          <w:rFonts w:ascii="UICTFontTextStyleBody" w:eastAsia="Times New Roman" w:hAnsi="UICTFontTextStyleBody"/>
        </w:rPr>
        <w:br/>
      </w:r>
      <w:r>
        <w:rPr>
          <w:rStyle w:val="s1"/>
          <w:rFonts w:eastAsia="Times New Roman"/>
        </w:rPr>
        <w:t>Повторить 3–4 раза в спокойном темпе.</w:t>
      </w:r>
    </w:p>
    <w:p w14:paraId="418E7674" w14:textId="74CD2079" w:rsidR="00B26A99" w:rsidRDefault="00B26A99">
      <w:pPr>
        <w:pStyle w:val="p1"/>
      </w:pPr>
      <w:r>
        <w:rPr>
          <w:rStyle w:val="s1"/>
        </w:rPr>
        <w:t>2:00–4:00</w:t>
      </w:r>
      <w:r>
        <w:rPr>
          <w:rFonts w:ascii="UICTFontTextStyleBody" w:hAnsi="UICTFontTextStyleBody"/>
        </w:rPr>
        <w:br/>
      </w:r>
      <w:r>
        <w:rPr>
          <w:rStyle w:val="s2"/>
        </w:rPr>
        <w:t>Вводная беседа и демонстрация «много – один»</w:t>
      </w:r>
      <w:r>
        <w:rPr>
          <w:rFonts w:ascii="UICTFontTextStyleBody" w:hAnsi="UICTFontTextStyleBody"/>
        </w:rPr>
        <w:br/>
      </w:r>
      <w:r>
        <w:rPr>
          <w:rStyle w:val="s1"/>
        </w:rPr>
        <w:t>Воспитатель ставит перед детьми две тарелки: на одной – один пластиковый апельсин, на другой – несколько апельсинов (4–5). Спрашивает: «Где один? Где много? Сколько ты видишь?» Дети указывают и называют «один апельсин», «много апельсинов».</w:t>
      </w:r>
      <w:r w:rsidR="00691ADF">
        <w:rPr>
          <w:rStyle w:val="s1"/>
        </w:rPr>
        <w:t xml:space="preserve"> По такому принципу педагог показывает разные предметы: фрукты, овощи, стулья, выводит к доске одного и нескольких детей.</w:t>
      </w:r>
    </w:p>
    <w:p w14:paraId="11630EAB" w14:textId="352297FD" w:rsidR="00B26A99" w:rsidRDefault="00B26A99">
      <w:pPr>
        <w:pStyle w:val="p1"/>
      </w:pPr>
      <w:r>
        <w:rPr>
          <w:rStyle w:val="s1"/>
        </w:rPr>
        <w:t>4:00–7:00</w:t>
      </w:r>
      <w:r>
        <w:rPr>
          <w:rFonts w:ascii="UICTFontTextStyleBody" w:hAnsi="UICTFontTextStyleBody"/>
        </w:rPr>
        <w:br/>
      </w:r>
      <w:r>
        <w:rPr>
          <w:rStyle w:val="s2"/>
        </w:rPr>
        <w:t>Дидактическая игра «Раскормим птичек»</w:t>
      </w:r>
      <w:r>
        <w:rPr>
          <w:rFonts w:ascii="UICTFontTextStyleBody" w:hAnsi="UICTFontTextStyleBody"/>
        </w:rPr>
        <w:br/>
      </w:r>
      <w:r>
        <w:rPr>
          <w:rStyle w:val="s1"/>
        </w:rPr>
        <w:t xml:space="preserve">Перед детьми – две игрушечные птички на подставках: одна птичка-солнышко (получит </w:t>
      </w:r>
      <w:proofErr w:type="spellStart"/>
      <w:r>
        <w:rPr>
          <w:rStyle w:val="s1"/>
        </w:rPr>
        <w:t>од</w:t>
      </w:r>
      <w:r w:rsidR="00EC6899">
        <w:rPr>
          <w:rStyle w:val="s1"/>
        </w:rPr>
        <w:t>но</w:t>
      </w:r>
      <w:r>
        <w:rPr>
          <w:rStyle w:val="s1"/>
        </w:rPr>
        <w:t>семечко</w:t>
      </w:r>
      <w:proofErr w:type="spellEnd"/>
      <w:r>
        <w:rPr>
          <w:rStyle w:val="s1"/>
        </w:rPr>
        <w:t>), другая птичка-воробушек (получит много семечек). Рядом – чашечка с несколькими семечками (10–12). Дети по очереди берут из чашечки либо одно семечко для первой птички, либо сразу горсть для второй, проговаривая: «Одно семечко» и «Много семечек».</w:t>
      </w:r>
    </w:p>
    <w:p w14:paraId="20367763" w14:textId="77777777" w:rsidR="00B26A99" w:rsidRDefault="00B26A99">
      <w:pPr>
        <w:pStyle w:val="p1"/>
      </w:pPr>
      <w:r>
        <w:rPr>
          <w:rStyle w:val="s1"/>
        </w:rPr>
        <w:t>7:00–9:00</w:t>
      </w:r>
      <w:r>
        <w:rPr>
          <w:rFonts w:ascii="UICTFontTextStyleBody" w:hAnsi="UICTFontTextStyleBody"/>
        </w:rPr>
        <w:br/>
      </w:r>
      <w:proofErr w:type="spellStart"/>
      <w:r>
        <w:rPr>
          <w:rStyle w:val="s2"/>
        </w:rPr>
        <w:t>Физминутка</w:t>
      </w:r>
      <w:proofErr w:type="spellEnd"/>
      <w:r>
        <w:rPr>
          <w:rStyle w:val="s2"/>
        </w:rPr>
        <w:t xml:space="preserve"> «Мы — весёлые мячики»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выстраиваются в полукруг. Воспитатель называет:</w:t>
      </w:r>
    </w:p>
    <w:p w14:paraId="648ECC75" w14:textId="77777777" w:rsidR="00B26A99" w:rsidRDefault="00B26A99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«Мячик</w:t>
      </w:r>
      <w:r>
        <w:rPr>
          <w:rStyle w:val="s1"/>
          <w:rFonts w:eastAsia="Times New Roman"/>
        </w:rPr>
        <w:noBreakHyphen/>
        <w:t>один» – дети поднимают одну руку вверх и делают один вращательный круг локтем;</w:t>
      </w:r>
    </w:p>
    <w:p w14:paraId="554686E2" w14:textId="77777777" w:rsidR="00B26A99" w:rsidRDefault="00B26A99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«Мячики</w:t>
      </w:r>
      <w:r>
        <w:rPr>
          <w:rStyle w:val="s1"/>
          <w:rFonts w:eastAsia="Times New Roman"/>
        </w:rPr>
        <w:noBreakHyphen/>
        <w:t>много» – обе руки вверх и делают два коротких подпрыгивания.</w:t>
      </w:r>
      <w:r>
        <w:rPr>
          <w:rFonts w:ascii="UICTFontTextStyleBody" w:eastAsia="Times New Roman" w:hAnsi="UICTFontTextStyleBody"/>
        </w:rPr>
        <w:br/>
      </w:r>
      <w:r>
        <w:rPr>
          <w:rStyle w:val="s1"/>
          <w:rFonts w:eastAsia="Times New Roman"/>
        </w:rPr>
        <w:t>Повторить 3–4 цикла в спокойном, затем более быстром темпе.</w:t>
      </w:r>
    </w:p>
    <w:p w14:paraId="0DB178E7" w14:textId="77777777" w:rsidR="00B26A99" w:rsidRDefault="00B26A99">
      <w:pPr>
        <w:pStyle w:val="p1"/>
      </w:pPr>
      <w:r>
        <w:rPr>
          <w:rStyle w:val="s1"/>
        </w:rPr>
        <w:lastRenderedPageBreak/>
        <w:t>9:00–13:00</w:t>
      </w:r>
      <w:r>
        <w:rPr>
          <w:rFonts w:ascii="UICTFontTextStyleBody" w:hAnsi="UICTFontTextStyleBody"/>
        </w:rPr>
        <w:br/>
      </w:r>
      <w:r>
        <w:rPr>
          <w:rStyle w:val="s2"/>
        </w:rPr>
        <w:t>Практическое упражнение «Собери урожай»</w:t>
      </w:r>
      <w:r>
        <w:rPr>
          <w:rFonts w:ascii="UICTFontTextStyleBody" w:hAnsi="UICTFontTextStyleBody"/>
        </w:rPr>
        <w:br/>
      </w:r>
      <w:r>
        <w:rPr>
          <w:rStyle w:val="s1"/>
        </w:rPr>
        <w:t>На столе стоят две корзинки: на одной картинка с одним яблоком, на другой – с тремя. Разложены 4 деревянных яблочка. Дети по очереди кладут в первую корзинку ровно одно яблоко, во вторую – сразу три, вслух проговаривая: «Один — для корзинки с одним», «Три — для корзинки с тремя».</w:t>
      </w:r>
    </w:p>
    <w:p w14:paraId="6C77DF80" w14:textId="77777777" w:rsidR="00B26A99" w:rsidRDefault="00B26A99">
      <w:pPr>
        <w:pStyle w:val="p1"/>
      </w:pPr>
      <w:r>
        <w:rPr>
          <w:rStyle w:val="s1"/>
        </w:rPr>
        <w:t>13:00–15:00</w:t>
      </w:r>
      <w:r>
        <w:rPr>
          <w:rFonts w:ascii="UICTFontTextStyleBody" w:hAnsi="UICTFontTextStyleBody"/>
        </w:rPr>
        <w:br/>
      </w:r>
      <w:r>
        <w:rPr>
          <w:rStyle w:val="s2"/>
        </w:rPr>
        <w:t>Рефлексия «Что мы узнали?»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садятся в круг. Воспитатель задаёт вопросы:</w:t>
      </w:r>
    </w:p>
    <w:p w14:paraId="4DC62A6F" w14:textId="77777777" w:rsidR="00B26A99" w:rsidRDefault="00B26A99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«Что значит “один”?»</w:t>
      </w:r>
    </w:p>
    <w:p w14:paraId="4656C49B" w14:textId="77777777" w:rsidR="00B26A99" w:rsidRDefault="00B26A99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«Что значит “много”?»</w:t>
      </w:r>
    </w:p>
    <w:p w14:paraId="09C157D0" w14:textId="77777777" w:rsidR="00B26A99" w:rsidRDefault="00B26A99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«Где мы давали одно семечко? Кому?»</w:t>
      </w:r>
    </w:p>
    <w:p w14:paraId="59527072" w14:textId="77777777" w:rsidR="00B26A99" w:rsidRPr="00C423A8" w:rsidRDefault="00B26A99">
      <w:pPr>
        <w:pStyle w:val="li1"/>
        <w:numPr>
          <w:ilvl w:val="0"/>
          <w:numId w:val="5"/>
        </w:numPr>
        <w:rPr>
          <w:rStyle w:val="s1"/>
          <w:rFonts w:ascii=".AppleSystemUIFont" w:eastAsia="Times New Roman" w:hAnsi=".AppleSystemUIFont"/>
        </w:rPr>
      </w:pPr>
      <w:r>
        <w:rPr>
          <w:rStyle w:val="s1"/>
          <w:rFonts w:eastAsia="Times New Roman"/>
        </w:rPr>
        <w:t>«Кому мы давали много яблок?»</w:t>
      </w:r>
      <w:r>
        <w:rPr>
          <w:rFonts w:ascii="UICTFontTextStyleBody" w:eastAsia="Times New Roman" w:hAnsi="UICTFontTextStyleBody"/>
        </w:rPr>
        <w:br/>
      </w:r>
      <w:r>
        <w:rPr>
          <w:rStyle w:val="s1"/>
          <w:rFonts w:eastAsia="Times New Roman"/>
        </w:rPr>
        <w:t>Дети повторяют ответы: «Один — это когда один предмет», «Много — когда несколько», «Одно семечко птичке</w:t>
      </w:r>
      <w:r>
        <w:rPr>
          <w:rStyle w:val="s1"/>
          <w:rFonts w:eastAsia="Times New Roman"/>
        </w:rPr>
        <w:noBreakHyphen/>
        <w:t>солнышку», «Много яблок корзинке». Воспитатель подводит итог: «Молодцы, теперь вы знаете, что такое один и что такое много!»</w:t>
      </w:r>
    </w:p>
    <w:p w14:paraId="3C061306" w14:textId="77777777" w:rsidR="00C423A8" w:rsidRDefault="00C423A8" w:rsidP="00C423A8">
      <w:pPr>
        <w:pStyle w:val="li1"/>
        <w:rPr>
          <w:rStyle w:val="s1"/>
          <w:rFonts w:eastAsia="Times New Roman"/>
        </w:rPr>
      </w:pPr>
      <w:bookmarkStart w:id="0" w:name="_GoBack"/>
      <w:bookmarkEnd w:id="0"/>
    </w:p>
    <w:sectPr w:rsidR="00C4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8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6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16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842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312F7"/>
    <w:multiLevelType w:val="hybridMultilevel"/>
    <w:tmpl w:val="8A2C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1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F33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214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14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874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B53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35D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C66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936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47D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E17F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662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D15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71D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0A50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A4F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66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3"/>
  </w:num>
  <w:num w:numId="10">
    <w:abstractNumId w:val="20"/>
  </w:num>
  <w:num w:numId="11">
    <w:abstractNumId w:val="4"/>
  </w:num>
  <w:num w:numId="12">
    <w:abstractNumId w:val="1"/>
  </w:num>
  <w:num w:numId="13">
    <w:abstractNumId w:val="6"/>
  </w:num>
  <w:num w:numId="14">
    <w:abstractNumId w:val="17"/>
  </w:num>
  <w:num w:numId="15">
    <w:abstractNumId w:val="2"/>
  </w:num>
  <w:num w:numId="16">
    <w:abstractNumId w:val="5"/>
  </w:num>
  <w:num w:numId="17">
    <w:abstractNumId w:val="19"/>
  </w:num>
  <w:num w:numId="18">
    <w:abstractNumId w:val="11"/>
  </w:num>
  <w:num w:numId="19">
    <w:abstractNumId w:val="9"/>
  </w:num>
  <w:num w:numId="20">
    <w:abstractNumId w:val="1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99"/>
    <w:rsid w:val="00001802"/>
    <w:rsid w:val="00017CC8"/>
    <w:rsid w:val="0019438F"/>
    <w:rsid w:val="001C4E32"/>
    <w:rsid w:val="001F31EB"/>
    <w:rsid w:val="00200DA6"/>
    <w:rsid w:val="002A06E9"/>
    <w:rsid w:val="003269D1"/>
    <w:rsid w:val="00357783"/>
    <w:rsid w:val="00383EC6"/>
    <w:rsid w:val="00443842"/>
    <w:rsid w:val="004D053C"/>
    <w:rsid w:val="004D4861"/>
    <w:rsid w:val="00504B9E"/>
    <w:rsid w:val="0055442B"/>
    <w:rsid w:val="00570EAA"/>
    <w:rsid w:val="00593AD3"/>
    <w:rsid w:val="005F2BFA"/>
    <w:rsid w:val="00637B2C"/>
    <w:rsid w:val="00691ADF"/>
    <w:rsid w:val="006A4918"/>
    <w:rsid w:val="006D45A0"/>
    <w:rsid w:val="00751D11"/>
    <w:rsid w:val="007C3602"/>
    <w:rsid w:val="007D35FB"/>
    <w:rsid w:val="00822667"/>
    <w:rsid w:val="00835F8A"/>
    <w:rsid w:val="0087508B"/>
    <w:rsid w:val="008A707E"/>
    <w:rsid w:val="008E6442"/>
    <w:rsid w:val="008F6BB9"/>
    <w:rsid w:val="009C27F4"/>
    <w:rsid w:val="00A25C0D"/>
    <w:rsid w:val="00A753DE"/>
    <w:rsid w:val="00AB3555"/>
    <w:rsid w:val="00B10A5E"/>
    <w:rsid w:val="00B26A99"/>
    <w:rsid w:val="00B271BB"/>
    <w:rsid w:val="00C34BB7"/>
    <w:rsid w:val="00C423A8"/>
    <w:rsid w:val="00CD12B7"/>
    <w:rsid w:val="00CE3BD8"/>
    <w:rsid w:val="00D330D0"/>
    <w:rsid w:val="00DF7330"/>
    <w:rsid w:val="00E23643"/>
    <w:rsid w:val="00E81B48"/>
    <w:rsid w:val="00EC6899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13A"/>
  <w15:chartTrackingRefBased/>
  <w15:docId w15:val="{665EA74A-6571-EB40-BD2F-F1E0A8CE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A9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B26A9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B26A9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li1">
    <w:name w:val="li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B26A99"/>
  </w:style>
  <w:style w:type="character" w:styleId="ac">
    <w:name w:val="Strong"/>
    <w:basedOn w:val="a0"/>
    <w:uiPriority w:val="22"/>
    <w:qFormat/>
    <w:rsid w:val="00326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likelpok09@gmail.com</dc:creator>
  <cp:keywords/>
  <dc:description/>
  <cp:lastModifiedBy>ДС 163</cp:lastModifiedBy>
  <cp:revision>4</cp:revision>
  <dcterms:created xsi:type="dcterms:W3CDTF">2025-04-28T04:17:00Z</dcterms:created>
  <dcterms:modified xsi:type="dcterms:W3CDTF">2025-04-28T04:22:00Z</dcterms:modified>
</cp:coreProperties>
</file>