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B2" w:rsidRPr="00165BB2" w:rsidRDefault="00B841A3" w:rsidP="00165BB2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165BB2">
        <w:rPr>
          <w:rFonts w:ascii="Arial" w:hAnsi="Arial" w:cs="Arial"/>
          <w:b/>
          <w:sz w:val="36"/>
          <w:szCs w:val="28"/>
        </w:rPr>
        <w:t>Консультация для родителей</w:t>
      </w:r>
    </w:p>
    <w:p w:rsidR="00B841A3" w:rsidRPr="00165BB2" w:rsidRDefault="00B841A3" w:rsidP="00165BB2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165BB2">
        <w:rPr>
          <w:rFonts w:ascii="Arial" w:hAnsi="Arial" w:cs="Arial"/>
          <w:b/>
          <w:sz w:val="36"/>
          <w:szCs w:val="28"/>
        </w:rPr>
        <w:t>«Зелёный мир на окне»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Создать зелёный уголок на подоконнике — увлекательное занятие для всей семьи. Растения украшают интерьер, улучшают микроклимат помещения и привносят гармонию природы в повседневную жизнь. Привлекая детей к уходу за растениями, родители развивают ответстве</w:t>
      </w:r>
      <w:bookmarkStart w:id="0" w:name="_GoBack"/>
      <w:bookmarkEnd w:id="0"/>
      <w:r w:rsidRPr="00165BB2">
        <w:rPr>
          <w:rFonts w:ascii="Arial" w:hAnsi="Arial" w:cs="Arial"/>
          <w:sz w:val="28"/>
          <w:szCs w:val="28"/>
        </w:rPr>
        <w:t>нность, любовь к труду и уважение к живой природе.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Почему полезно иметь растения на подоконниках?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Очищение воздуха. Многие комнатные растения поглощают вредные вещества и выделяют кислород.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Эстетика интерьера. Живые растения делают дом уютнее и красивее.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Развитие ответственности. Регулярный уход за растениями помогает развивать у детей дисциплину и заботливость.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Оздоровительный эффект. Присутствие растений снижает стресс и улучшает настроение.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Как выбрать растения для подоконника?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При выборе растений обратите внимание на следующие моменты: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Освещённость. Определите, какое освещение доступно вашему подоконнику: солнечное, рассеянное или теневое.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Пространство. Выберите растения подходящего размера и формы.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Легкость ухода. Предпочтительны неприхотливые виды, подходящие для начинающих садоводов.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Рекомендуемые растения для выращивания на подоконнике: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Фикус Бенджамина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65BB2">
        <w:rPr>
          <w:rFonts w:ascii="Arial" w:hAnsi="Arial" w:cs="Arial"/>
          <w:sz w:val="28"/>
          <w:szCs w:val="28"/>
        </w:rPr>
        <w:t>Спатифиллум</w:t>
      </w:r>
      <w:proofErr w:type="spellEnd"/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65BB2">
        <w:rPr>
          <w:rFonts w:ascii="Arial" w:hAnsi="Arial" w:cs="Arial"/>
          <w:sz w:val="28"/>
          <w:szCs w:val="28"/>
        </w:rPr>
        <w:t>Хлорофитум</w:t>
      </w:r>
      <w:proofErr w:type="spellEnd"/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Герань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Алоэ Вера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165BB2">
        <w:rPr>
          <w:rFonts w:ascii="Arial" w:hAnsi="Arial" w:cs="Arial"/>
          <w:sz w:val="28"/>
          <w:szCs w:val="28"/>
        </w:rPr>
        <w:t>Сенполия</w:t>
      </w:r>
      <w:proofErr w:type="spellEnd"/>
      <w:r w:rsidRPr="00165BB2">
        <w:rPr>
          <w:rFonts w:ascii="Arial" w:hAnsi="Arial" w:cs="Arial"/>
          <w:sz w:val="28"/>
          <w:szCs w:val="28"/>
        </w:rPr>
        <w:t xml:space="preserve"> (фиалка)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Бегонии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Каланхоэ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Советы по уходу за домашними растениями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Поливайте растения умеренно, лучше реже, но обильно.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Регулярно проветривайте помещение, обеспечивая приток свежего воздуха.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Удобряйте растения специальными удобрениями для домашних цветов.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Удаляйте сухие листья и увядшие цветки.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Периодически проверяйте состояние почвы и корневой системы.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Совместные мероприятия с детьми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Привлечение детей к уходу за растениями развивает у них трудолюбие и бережное отношение к природе. Можно предложить следующие совместные занятия: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Пересадка растений в новые горшки.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Составление композиций из живых растений.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Организация мини-теплиц на подоконнике.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- Наблюдение за ростом и развитием растений.</w:t>
      </w: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841A3" w:rsidRPr="00165BB2" w:rsidRDefault="00B841A3" w:rsidP="00165B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5BB2">
        <w:rPr>
          <w:rFonts w:ascii="Arial" w:hAnsi="Arial" w:cs="Arial"/>
          <w:sz w:val="28"/>
          <w:szCs w:val="28"/>
        </w:rPr>
        <w:t>Создание зелёного уголка на подоконнике приносит много радости и пользы всей семье. Пусть ваш дом станет частью живого мира природы!</w:t>
      </w:r>
    </w:p>
    <w:sectPr w:rsidR="00B841A3" w:rsidRPr="00165BB2" w:rsidSect="00165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A3"/>
    <w:rsid w:val="00165BB2"/>
    <w:rsid w:val="00B8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4F26"/>
  <w15:chartTrackingRefBased/>
  <w15:docId w15:val="{A34D6C7A-CDA8-4A9E-AEB6-03542CEA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163</dc:creator>
  <cp:keywords/>
  <dc:description/>
  <cp:lastModifiedBy>ДС 163</cp:lastModifiedBy>
  <cp:revision>2</cp:revision>
  <dcterms:created xsi:type="dcterms:W3CDTF">2025-04-28T03:42:00Z</dcterms:created>
  <dcterms:modified xsi:type="dcterms:W3CDTF">2025-04-28T05:53:00Z</dcterms:modified>
</cp:coreProperties>
</file>