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C1D" w:rsidRPr="002C05EF" w:rsidRDefault="0067096A" w:rsidP="002C05E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Aharoni"/>
          <w:color w:val="303030"/>
          <w:sz w:val="32"/>
          <w:szCs w:val="32"/>
          <w:lang w:eastAsia="ru-RU"/>
        </w:rPr>
      </w:pPr>
      <w:r w:rsidRPr="002C05EF">
        <w:rPr>
          <w:rFonts w:ascii="Tahoma" w:eastAsia="Times New Roman" w:hAnsi="Tahoma" w:cs="Aharoni"/>
          <w:color w:val="303030"/>
          <w:sz w:val="32"/>
          <w:szCs w:val="32"/>
          <w:lang w:eastAsia="ru-RU"/>
        </w:rPr>
        <w:t>Казалось бы, каждый видит явное отличие современного искусства от искусства прошлых столетий.</w:t>
      </w:r>
    </w:p>
    <w:p w:rsidR="0067096A" w:rsidRPr="002C05EF" w:rsidRDefault="009B7C1D" w:rsidP="002C05E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Aharoni"/>
          <w:color w:val="303030"/>
          <w:sz w:val="32"/>
          <w:szCs w:val="32"/>
          <w:lang w:eastAsia="ru-RU"/>
        </w:rPr>
      </w:pPr>
      <w:r w:rsidRPr="002C05EF">
        <w:rPr>
          <w:rFonts w:ascii="Tahoma" w:eastAsia="Times New Roman" w:hAnsi="Tahoma" w:cs="Aharoni"/>
          <w:color w:val="303030"/>
          <w:sz w:val="32"/>
          <w:szCs w:val="32"/>
          <w:lang w:eastAsia="ru-RU"/>
        </w:rPr>
        <w:t>Но чем они отличаются друг от друга?</w:t>
      </w:r>
    </w:p>
    <w:p w:rsidR="009B7C1D" w:rsidRPr="002C05EF" w:rsidRDefault="00CD21A3" w:rsidP="002C05E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Aharoni"/>
          <w:b/>
          <w:color w:val="303030"/>
          <w:sz w:val="32"/>
          <w:szCs w:val="32"/>
          <w:u w:val="single"/>
          <w:lang w:eastAsia="ru-RU"/>
        </w:rPr>
      </w:pPr>
      <w:r w:rsidRPr="002C05EF">
        <w:rPr>
          <w:rFonts w:ascii="Tahoma" w:eastAsia="Times New Roman" w:hAnsi="Tahoma" w:cs="Aharoni"/>
          <w:b/>
          <w:color w:val="303030"/>
          <w:sz w:val="32"/>
          <w:szCs w:val="32"/>
          <w:u w:val="single"/>
          <w:lang w:eastAsia="ru-RU"/>
        </w:rPr>
        <w:t>ДРЕВНЕЕ ИСКУССТВО</w:t>
      </w:r>
    </w:p>
    <w:p w:rsidR="002C05EF" w:rsidRPr="002C05EF" w:rsidRDefault="002C05EF" w:rsidP="002C05EF">
      <w:pPr>
        <w:shd w:val="clear" w:color="auto" w:fill="FFFFFF"/>
        <w:spacing w:before="100" w:beforeAutospacing="1" w:after="360" w:line="240" w:lineRule="auto"/>
        <w:jc w:val="center"/>
        <w:rPr>
          <w:rStyle w:val="a4"/>
          <w:rFonts w:ascii="Arial" w:hAnsi="Arial" w:cs="Aharoni"/>
          <w:color w:val="FF0000"/>
          <w:sz w:val="32"/>
          <w:szCs w:val="32"/>
          <w:shd w:val="clear" w:color="auto" w:fill="FFFFFF"/>
        </w:rPr>
      </w:pPr>
      <w:r w:rsidRPr="002C05EF">
        <w:rPr>
          <w:rStyle w:val="a4"/>
          <w:rFonts w:ascii="Arial" w:hAnsi="Arial" w:cs="Aharoni"/>
          <w:color w:val="FF0000"/>
          <w:sz w:val="32"/>
          <w:szCs w:val="32"/>
          <w:shd w:val="clear" w:color="auto" w:fill="FFFFFF"/>
        </w:rPr>
        <w:t>НАСКАЛЬНАЯ ЖИВОПИСЬ</w:t>
      </w:r>
    </w:p>
    <w:p w:rsidR="002C05EF" w:rsidRPr="002C05EF" w:rsidRDefault="009B7C1D" w:rsidP="002C05EF">
      <w:pPr>
        <w:shd w:val="clear" w:color="auto" w:fill="FFFFFF"/>
        <w:spacing w:before="100" w:beforeAutospacing="1" w:after="360" w:line="240" w:lineRule="auto"/>
        <w:jc w:val="center"/>
        <w:rPr>
          <w:rStyle w:val="a4"/>
          <w:rFonts w:ascii="Arial" w:hAnsi="Arial" w:cs="Aharoni"/>
          <w:color w:val="333333"/>
          <w:sz w:val="32"/>
          <w:szCs w:val="32"/>
          <w:shd w:val="clear" w:color="auto" w:fill="FFFFFF"/>
        </w:rPr>
      </w:pPr>
      <w:r w:rsidRPr="002C05EF">
        <w:rPr>
          <w:rFonts w:cs="Aharoni"/>
          <w:noProof/>
          <w:sz w:val="32"/>
          <w:szCs w:val="32"/>
          <w:lang w:eastAsia="ru-RU"/>
        </w:rPr>
        <w:drawing>
          <wp:inline distT="0" distB="0" distL="0" distR="0" wp14:anchorId="57B64797" wp14:editId="2CCBE3B7">
            <wp:extent cx="7597882" cy="5060731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521" cy="507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C1D" w:rsidRPr="002C05EF" w:rsidRDefault="00CD21A3" w:rsidP="002C05EF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Aharoni"/>
          <w:color w:val="303030"/>
          <w:sz w:val="32"/>
          <w:szCs w:val="32"/>
          <w:lang w:eastAsia="ru-RU"/>
        </w:rPr>
      </w:pPr>
      <w:r w:rsidRPr="002C05EF">
        <w:rPr>
          <w:rFonts w:cs="Aharoni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530206" cy="5312979"/>
            <wp:effectExtent l="0" t="0" r="0" b="0"/>
            <wp:docPr id="23" name="Рисунок 2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505" cy="532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5EF" w:rsidRPr="002C05EF" w:rsidRDefault="002C05EF" w:rsidP="002C05EF">
      <w:pPr>
        <w:shd w:val="clear" w:color="auto" w:fill="FFFFFF"/>
        <w:spacing w:before="360" w:after="120" w:line="240" w:lineRule="auto"/>
        <w:jc w:val="center"/>
        <w:outlineLvl w:val="1"/>
        <w:rPr>
          <w:rFonts w:ascii="Arial" w:eastAsia="Times New Roman" w:hAnsi="Arial" w:cs="Aharoni"/>
          <w:b/>
          <w:bCs/>
          <w:color w:val="333333"/>
          <w:sz w:val="32"/>
          <w:szCs w:val="32"/>
          <w:lang w:eastAsia="ru-RU"/>
        </w:rPr>
      </w:pPr>
    </w:p>
    <w:p w:rsidR="002C05EF" w:rsidRPr="002C05EF" w:rsidRDefault="002C05EF" w:rsidP="002C05EF">
      <w:pPr>
        <w:shd w:val="clear" w:color="auto" w:fill="FFFFFF"/>
        <w:spacing w:before="360" w:after="120" w:line="240" w:lineRule="auto"/>
        <w:jc w:val="center"/>
        <w:outlineLvl w:val="1"/>
        <w:rPr>
          <w:rFonts w:ascii="Arial" w:eastAsia="Times New Roman" w:hAnsi="Arial" w:cs="Aharoni"/>
          <w:b/>
          <w:bCs/>
          <w:color w:val="333333"/>
          <w:sz w:val="32"/>
          <w:szCs w:val="32"/>
          <w:lang w:eastAsia="ru-RU"/>
        </w:rPr>
      </w:pPr>
    </w:p>
    <w:p w:rsidR="009B7C1D" w:rsidRPr="009B7C1D" w:rsidRDefault="002C05EF" w:rsidP="002C05EF">
      <w:pPr>
        <w:shd w:val="clear" w:color="auto" w:fill="FFFFFF"/>
        <w:spacing w:before="360" w:after="120" w:line="240" w:lineRule="auto"/>
        <w:jc w:val="center"/>
        <w:outlineLvl w:val="1"/>
        <w:rPr>
          <w:rFonts w:ascii="Arial" w:eastAsia="Times New Roman" w:hAnsi="Arial" w:cs="Aharoni"/>
          <w:b/>
          <w:bCs/>
          <w:color w:val="FF0000"/>
          <w:sz w:val="32"/>
          <w:szCs w:val="32"/>
          <w:lang w:eastAsia="ru-RU"/>
        </w:rPr>
      </w:pPr>
      <w:r w:rsidRPr="009B7C1D">
        <w:rPr>
          <w:rFonts w:ascii="Arial" w:eastAsia="Times New Roman" w:hAnsi="Arial" w:cs="Aharoni"/>
          <w:b/>
          <w:bCs/>
          <w:color w:val="FF0000"/>
          <w:sz w:val="32"/>
          <w:szCs w:val="32"/>
          <w:lang w:eastAsia="ru-RU"/>
        </w:rPr>
        <w:lastRenderedPageBreak/>
        <w:t>СКУЛЬПТУРА</w:t>
      </w:r>
    </w:p>
    <w:p w:rsidR="009B7C1D" w:rsidRPr="002C05EF" w:rsidRDefault="009B7C1D" w:rsidP="002C05EF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Aharoni"/>
          <w:b/>
          <w:bCs/>
          <w:color w:val="303030"/>
          <w:sz w:val="32"/>
          <w:szCs w:val="32"/>
          <w:lang w:eastAsia="ru-RU"/>
        </w:rPr>
      </w:pPr>
      <w:r w:rsidRPr="002C05EF">
        <w:rPr>
          <w:rFonts w:cs="Aharoni"/>
          <w:noProof/>
          <w:sz w:val="32"/>
          <w:szCs w:val="32"/>
          <w:lang w:eastAsia="ru-RU"/>
        </w:rPr>
        <w:drawing>
          <wp:inline distT="0" distB="0" distL="0" distR="0">
            <wp:extent cx="7969146" cy="5817476"/>
            <wp:effectExtent l="0" t="0" r="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8753" cy="582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C1D" w:rsidRPr="002C05EF" w:rsidRDefault="009B7C1D" w:rsidP="002C05EF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Aharoni"/>
          <w:b/>
          <w:bCs/>
          <w:color w:val="303030"/>
          <w:sz w:val="32"/>
          <w:szCs w:val="32"/>
          <w:lang w:eastAsia="ru-RU"/>
        </w:rPr>
      </w:pPr>
      <w:r w:rsidRPr="002C05EF">
        <w:rPr>
          <w:rFonts w:cs="Aharoni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8688551" cy="5376041"/>
            <wp:effectExtent l="0" t="0" r="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6670" cy="538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C1D" w:rsidRPr="002C05EF" w:rsidRDefault="009B7C1D" w:rsidP="002C05EF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Aharoni"/>
          <w:b/>
          <w:bCs/>
          <w:color w:val="303030"/>
          <w:sz w:val="32"/>
          <w:szCs w:val="32"/>
          <w:lang w:eastAsia="ru-RU"/>
        </w:rPr>
      </w:pPr>
      <w:r w:rsidRPr="002C05EF">
        <w:rPr>
          <w:rFonts w:cs="Aharoni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8776138" cy="5265683"/>
            <wp:effectExtent l="0" t="0" r="0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6270" cy="527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5EF" w:rsidRDefault="002C05EF" w:rsidP="002C05EF">
      <w:pPr>
        <w:pStyle w:val="2"/>
        <w:shd w:val="clear" w:color="auto" w:fill="FFFFFF"/>
        <w:spacing w:before="360" w:beforeAutospacing="0" w:after="120" w:afterAutospacing="0"/>
        <w:jc w:val="center"/>
        <w:rPr>
          <w:rFonts w:ascii="Arial" w:hAnsi="Arial" w:cs="Aharoni"/>
          <w:color w:val="333333"/>
          <w:sz w:val="32"/>
          <w:szCs w:val="32"/>
        </w:rPr>
      </w:pPr>
    </w:p>
    <w:p w:rsidR="002C05EF" w:rsidRDefault="002C05EF" w:rsidP="002C05EF">
      <w:pPr>
        <w:pStyle w:val="2"/>
        <w:shd w:val="clear" w:color="auto" w:fill="FFFFFF"/>
        <w:spacing w:before="360" w:beforeAutospacing="0" w:after="120" w:afterAutospacing="0"/>
        <w:jc w:val="center"/>
        <w:rPr>
          <w:rFonts w:ascii="Arial" w:hAnsi="Arial" w:cs="Aharoni"/>
          <w:color w:val="333333"/>
          <w:sz w:val="32"/>
          <w:szCs w:val="32"/>
        </w:rPr>
      </w:pPr>
    </w:p>
    <w:p w:rsidR="009B7C1D" w:rsidRPr="002C05EF" w:rsidRDefault="002C05EF" w:rsidP="002C05EF">
      <w:pPr>
        <w:pStyle w:val="2"/>
        <w:shd w:val="clear" w:color="auto" w:fill="FFFFFF"/>
        <w:spacing w:before="360" w:beforeAutospacing="0" w:after="120" w:afterAutospacing="0"/>
        <w:jc w:val="center"/>
        <w:rPr>
          <w:rFonts w:ascii="Arial" w:hAnsi="Arial" w:cs="Aharoni"/>
          <w:color w:val="FF0000"/>
          <w:sz w:val="32"/>
          <w:szCs w:val="32"/>
        </w:rPr>
      </w:pPr>
      <w:r w:rsidRPr="002C05EF">
        <w:rPr>
          <w:rFonts w:ascii="Arial" w:hAnsi="Arial" w:cs="Aharoni"/>
          <w:color w:val="FF0000"/>
          <w:sz w:val="32"/>
          <w:szCs w:val="32"/>
        </w:rPr>
        <w:lastRenderedPageBreak/>
        <w:t>АРХИТЕКТУРА</w:t>
      </w:r>
    </w:p>
    <w:p w:rsidR="009B7C1D" w:rsidRPr="002C05EF" w:rsidRDefault="009B7C1D" w:rsidP="002C05EF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Aharoni"/>
          <w:b/>
          <w:bCs/>
          <w:color w:val="303030"/>
          <w:sz w:val="32"/>
          <w:szCs w:val="32"/>
          <w:lang w:eastAsia="ru-RU"/>
        </w:rPr>
      </w:pPr>
      <w:r w:rsidRPr="002C05EF">
        <w:rPr>
          <w:rFonts w:cs="Aharoni"/>
          <w:noProof/>
          <w:sz w:val="32"/>
          <w:szCs w:val="32"/>
          <w:lang w:eastAsia="ru-RU"/>
        </w:rPr>
        <w:drawing>
          <wp:inline distT="0" distB="0" distL="0" distR="0">
            <wp:extent cx="9003324" cy="5486400"/>
            <wp:effectExtent l="0" t="0" r="0" b="0"/>
            <wp:docPr id="8" name="Рисунок 8" descr="https://avatars.mds.yandex.net/i?id=89a6699d0214efdcbd83aac7bc52e144_l-585945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89a6699d0214efdcbd83aac7bc52e144_l-585945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4182" cy="549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593" w:rsidRPr="002C05EF" w:rsidRDefault="00E90593" w:rsidP="002C05EF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Aharoni"/>
          <w:b/>
          <w:bCs/>
          <w:color w:val="303030"/>
          <w:sz w:val="32"/>
          <w:szCs w:val="32"/>
          <w:lang w:eastAsia="ru-RU"/>
        </w:rPr>
      </w:pPr>
      <w:r w:rsidRPr="002C05EF">
        <w:rPr>
          <w:rFonts w:cs="Aharoni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8641785" cy="5785945"/>
            <wp:effectExtent l="0" t="0" r="0" b="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408" cy="578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593" w:rsidRPr="002C05EF" w:rsidRDefault="00E90593" w:rsidP="002C05EF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Aharoni"/>
          <w:b/>
          <w:bCs/>
          <w:color w:val="303030"/>
          <w:sz w:val="32"/>
          <w:szCs w:val="32"/>
          <w:lang w:eastAsia="ru-RU"/>
        </w:rPr>
      </w:pPr>
      <w:r w:rsidRPr="002C05EF">
        <w:rPr>
          <w:rFonts w:cs="Aharoni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8696533" cy="5817476"/>
            <wp:effectExtent l="0" t="0" r="0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269" cy="583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C1D" w:rsidRPr="002C05EF" w:rsidRDefault="009B7C1D" w:rsidP="002C05EF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Aharoni"/>
          <w:b/>
          <w:bCs/>
          <w:color w:val="303030"/>
          <w:sz w:val="32"/>
          <w:szCs w:val="32"/>
          <w:lang w:eastAsia="ru-RU"/>
        </w:rPr>
      </w:pPr>
    </w:p>
    <w:p w:rsidR="00E90593" w:rsidRPr="00E90593" w:rsidRDefault="002C05EF" w:rsidP="002C05EF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haroni"/>
          <w:color w:val="FF0000"/>
          <w:sz w:val="32"/>
          <w:szCs w:val="32"/>
          <w:lang w:eastAsia="ru-RU"/>
        </w:rPr>
      </w:pPr>
      <w:r w:rsidRPr="002C05EF">
        <w:rPr>
          <w:rFonts w:ascii="Arial" w:eastAsia="Times New Roman" w:hAnsi="Arial" w:cs="Aharoni"/>
          <w:b/>
          <w:bCs/>
          <w:color w:val="FF0000"/>
          <w:sz w:val="32"/>
          <w:szCs w:val="32"/>
          <w:lang w:eastAsia="ru-RU"/>
        </w:rPr>
        <w:lastRenderedPageBreak/>
        <w:t>ПРЕДМЕТЫ БЫТА</w:t>
      </w:r>
    </w:p>
    <w:p w:rsidR="00E90593" w:rsidRPr="002C05EF" w:rsidRDefault="00FC756E" w:rsidP="002C05EF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Aharoni"/>
          <w:b/>
          <w:bCs/>
          <w:color w:val="303030"/>
          <w:sz w:val="32"/>
          <w:szCs w:val="32"/>
          <w:lang w:eastAsia="ru-RU"/>
        </w:rPr>
      </w:pPr>
      <w:r w:rsidRPr="002C05EF">
        <w:rPr>
          <w:rFonts w:cs="Aharoni"/>
          <w:noProof/>
          <w:sz w:val="32"/>
          <w:szCs w:val="32"/>
          <w:lang w:eastAsia="ru-RU"/>
        </w:rPr>
        <w:drawing>
          <wp:inline distT="0" distB="0" distL="0" distR="0">
            <wp:extent cx="8659270" cy="5801711"/>
            <wp:effectExtent l="0" t="0" r="0" b="0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5008" cy="580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56E" w:rsidRPr="002C05EF" w:rsidRDefault="00FC756E" w:rsidP="002C05EF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Aharoni"/>
          <w:b/>
          <w:bCs/>
          <w:color w:val="303030"/>
          <w:sz w:val="32"/>
          <w:szCs w:val="32"/>
          <w:lang w:eastAsia="ru-RU"/>
        </w:rPr>
      </w:pPr>
      <w:r w:rsidRPr="002C05EF">
        <w:rPr>
          <w:rFonts w:cs="Aharoni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8891752" cy="6668814"/>
            <wp:effectExtent l="0" t="0" r="0" b="0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7707" cy="667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5EF">
        <w:rPr>
          <w:rFonts w:cs="Aharoni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8226517" cy="5470634"/>
            <wp:effectExtent l="0" t="0" r="0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573" cy="5476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5EF">
        <w:rPr>
          <w:rFonts w:cs="Aharoni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026644" cy="5312979"/>
            <wp:effectExtent l="0" t="0" r="0" b="0"/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3547" cy="532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96A" w:rsidRPr="002C05EF" w:rsidRDefault="0067096A" w:rsidP="002C05EF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Aharoni"/>
          <w:color w:val="303030"/>
          <w:sz w:val="32"/>
          <w:szCs w:val="32"/>
          <w:lang w:eastAsia="ru-RU"/>
        </w:rPr>
      </w:pPr>
    </w:p>
    <w:p w:rsidR="002C05EF" w:rsidRDefault="002C05EF" w:rsidP="002C05EF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Aharoni"/>
          <w:b/>
          <w:bCs/>
          <w:color w:val="303030"/>
          <w:sz w:val="32"/>
          <w:szCs w:val="32"/>
          <w:lang w:eastAsia="ru-RU"/>
        </w:rPr>
      </w:pPr>
    </w:p>
    <w:p w:rsidR="00FC756E" w:rsidRPr="002C05EF" w:rsidRDefault="002C05EF" w:rsidP="002C05E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Aharoni"/>
          <w:color w:val="303030"/>
          <w:sz w:val="32"/>
          <w:szCs w:val="32"/>
          <w:u w:val="single"/>
          <w:lang w:eastAsia="ru-RU"/>
        </w:rPr>
      </w:pPr>
      <w:r w:rsidRPr="002C05EF">
        <w:rPr>
          <w:rFonts w:ascii="Tahoma" w:eastAsia="Times New Roman" w:hAnsi="Tahoma" w:cs="Aharoni"/>
          <w:b/>
          <w:bCs/>
          <w:color w:val="303030"/>
          <w:sz w:val="32"/>
          <w:szCs w:val="32"/>
          <w:u w:val="single"/>
          <w:lang w:eastAsia="ru-RU"/>
        </w:rPr>
        <w:lastRenderedPageBreak/>
        <w:t>СОВРЕМЕННОЕ ИСКУССТВО</w:t>
      </w:r>
    </w:p>
    <w:p w:rsidR="0067096A" w:rsidRPr="002C05EF" w:rsidRDefault="0067096A" w:rsidP="002C05E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Aharoni"/>
          <w:color w:val="303030"/>
          <w:sz w:val="32"/>
          <w:szCs w:val="32"/>
          <w:lang w:eastAsia="ru-RU"/>
        </w:rPr>
      </w:pPr>
      <w:r w:rsidRPr="002C05EF">
        <w:rPr>
          <w:rFonts w:ascii="Tahoma" w:eastAsia="Times New Roman" w:hAnsi="Tahoma" w:cs="Aharoni"/>
          <w:color w:val="303030"/>
          <w:sz w:val="32"/>
          <w:szCs w:val="32"/>
          <w:lang w:eastAsia="ru-RU"/>
        </w:rPr>
        <w:t>Искусство перестает быть за стенами музеев и галерей, оно выходит на улицы, внедряется в общественное пространство, разрушает преграды между идеей и сознанием человека. Современное искусство говорит с нами, оно имеет скрытые смыслы, которые хотят быть открытыми и понятыми каждым.</w:t>
      </w:r>
    </w:p>
    <w:p w:rsidR="00CD21A3" w:rsidRPr="002C05EF" w:rsidRDefault="002C05EF" w:rsidP="002C05E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Aharoni"/>
          <w:b/>
          <w:color w:val="FF0000"/>
          <w:sz w:val="32"/>
          <w:szCs w:val="32"/>
          <w:lang w:eastAsia="ru-RU"/>
        </w:rPr>
      </w:pPr>
      <w:r w:rsidRPr="002C05EF">
        <w:rPr>
          <w:rFonts w:ascii="Tahoma" w:eastAsia="Times New Roman" w:hAnsi="Tahoma" w:cs="Aharoni"/>
          <w:b/>
          <w:color w:val="FF0000"/>
          <w:sz w:val="32"/>
          <w:szCs w:val="32"/>
          <w:lang w:eastAsia="ru-RU"/>
        </w:rPr>
        <w:t>ЖИВОПИСЬ</w:t>
      </w:r>
    </w:p>
    <w:p w:rsidR="00CD21A3" w:rsidRPr="002C05EF" w:rsidRDefault="00CD21A3" w:rsidP="002C05EF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Aharoni"/>
          <w:b/>
          <w:color w:val="303030"/>
          <w:sz w:val="32"/>
          <w:szCs w:val="32"/>
          <w:lang w:eastAsia="ru-RU"/>
        </w:rPr>
      </w:pPr>
      <w:r w:rsidRPr="002C05EF">
        <w:rPr>
          <w:rFonts w:cs="Aharoni"/>
          <w:noProof/>
          <w:sz w:val="32"/>
          <w:szCs w:val="32"/>
          <w:lang w:eastAsia="ru-RU"/>
        </w:rPr>
        <w:drawing>
          <wp:inline distT="0" distB="0" distL="0" distR="0">
            <wp:extent cx="3622784" cy="4752321"/>
            <wp:effectExtent l="0" t="0" r="0" b="0"/>
            <wp:docPr id="24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544" cy="476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1A3" w:rsidRPr="002C05EF" w:rsidRDefault="00CD21A3" w:rsidP="002C05EF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Aharoni"/>
          <w:b/>
          <w:color w:val="303030"/>
          <w:sz w:val="32"/>
          <w:szCs w:val="32"/>
          <w:lang w:eastAsia="ru-RU"/>
        </w:rPr>
      </w:pPr>
      <w:r w:rsidRPr="002C05EF">
        <w:rPr>
          <w:rFonts w:cs="Aharoni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889948" cy="6290441"/>
            <wp:effectExtent l="0" t="0" r="0" b="0"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680" cy="629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EE5" w:rsidRPr="002C05EF" w:rsidRDefault="002C05EF" w:rsidP="002C05EF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Aharoni"/>
          <w:b/>
          <w:color w:val="FF0000"/>
          <w:sz w:val="32"/>
          <w:szCs w:val="32"/>
          <w:lang w:eastAsia="ru-RU"/>
        </w:rPr>
      </w:pPr>
      <w:r w:rsidRPr="002C05EF">
        <w:rPr>
          <w:rFonts w:ascii="Tahoma" w:eastAsia="Times New Roman" w:hAnsi="Tahoma" w:cs="Aharoni"/>
          <w:b/>
          <w:color w:val="FF0000"/>
          <w:sz w:val="32"/>
          <w:szCs w:val="32"/>
          <w:lang w:eastAsia="ru-RU"/>
        </w:rPr>
        <w:lastRenderedPageBreak/>
        <w:t>СКУЛЬПТУРА</w:t>
      </w:r>
    </w:p>
    <w:p w:rsidR="00CD21A3" w:rsidRPr="002C05EF" w:rsidRDefault="00CD21A3" w:rsidP="002C05EF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Aharoni"/>
          <w:color w:val="303030"/>
          <w:sz w:val="32"/>
          <w:szCs w:val="32"/>
          <w:lang w:eastAsia="ru-RU"/>
        </w:rPr>
      </w:pPr>
      <w:r w:rsidRPr="002C05EF">
        <w:rPr>
          <w:rFonts w:cs="Aharoni"/>
          <w:noProof/>
          <w:sz w:val="32"/>
          <w:szCs w:val="32"/>
          <w:lang w:eastAsia="ru-RU"/>
        </w:rPr>
        <w:drawing>
          <wp:inline distT="0" distB="0" distL="0" distR="0">
            <wp:extent cx="8615069" cy="5801710"/>
            <wp:effectExtent l="0" t="0" r="0" b="0"/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5096" cy="581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1A3" w:rsidRPr="002C05EF" w:rsidRDefault="00CD21A3" w:rsidP="002C05EF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Aharoni"/>
          <w:color w:val="303030"/>
          <w:sz w:val="32"/>
          <w:szCs w:val="32"/>
          <w:lang w:eastAsia="ru-RU"/>
        </w:rPr>
      </w:pPr>
      <w:r w:rsidRPr="002C05EF">
        <w:rPr>
          <w:rFonts w:cs="Aharoni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8752050" cy="5833241"/>
            <wp:effectExtent l="0" t="0" r="0" b="0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5805" cy="5835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96A" w:rsidRPr="002C05EF" w:rsidRDefault="0067096A" w:rsidP="002C05EF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Aharoni"/>
          <w:color w:val="303030"/>
          <w:sz w:val="32"/>
          <w:szCs w:val="32"/>
          <w:lang w:eastAsia="ru-RU"/>
        </w:rPr>
      </w:pPr>
      <w:r w:rsidRPr="002C05EF">
        <w:rPr>
          <w:rFonts w:ascii="Tahoma" w:eastAsia="Times New Roman" w:hAnsi="Tahoma" w:cs="Aharoni"/>
          <w:noProof/>
          <w:color w:val="864896"/>
          <w:sz w:val="32"/>
          <w:szCs w:val="32"/>
          <w:lang w:eastAsia="ru-RU"/>
        </w:rPr>
        <w:lastRenderedPageBreak/>
        <w:drawing>
          <wp:inline distT="0" distB="0" distL="0" distR="0">
            <wp:extent cx="8971875" cy="5990897"/>
            <wp:effectExtent l="0" t="0" r="0" b="0"/>
            <wp:docPr id="6" name="Рисунок 6" descr="mikekelley_john-glenn-1_at-moma-ps1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ikekelley_john-glenn-1_at-moma-ps1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2481" cy="5997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5EF" w:rsidRDefault="002C05EF" w:rsidP="002C05EF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Aharoni"/>
          <w:b/>
          <w:bCs/>
          <w:color w:val="303030"/>
          <w:sz w:val="32"/>
          <w:szCs w:val="32"/>
          <w:lang w:eastAsia="ru-RU"/>
        </w:rPr>
      </w:pPr>
    </w:p>
    <w:p w:rsidR="00B60EE5" w:rsidRPr="002C05EF" w:rsidRDefault="002C05EF" w:rsidP="002C05EF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Aharoni"/>
          <w:b/>
          <w:bCs/>
          <w:color w:val="FF0000"/>
          <w:sz w:val="32"/>
          <w:szCs w:val="32"/>
          <w:lang w:eastAsia="ru-RU"/>
        </w:rPr>
      </w:pPr>
      <w:r w:rsidRPr="002C05EF">
        <w:rPr>
          <w:rFonts w:ascii="Tahoma" w:eastAsia="Times New Roman" w:hAnsi="Tahoma" w:cs="Aharoni"/>
          <w:b/>
          <w:bCs/>
          <w:color w:val="FF0000"/>
          <w:sz w:val="32"/>
          <w:szCs w:val="32"/>
          <w:lang w:eastAsia="ru-RU"/>
        </w:rPr>
        <w:lastRenderedPageBreak/>
        <w:t>АРХИТЕКТУРА</w:t>
      </w:r>
    </w:p>
    <w:p w:rsidR="00CD21A3" w:rsidRPr="002C05EF" w:rsidRDefault="00CD21A3" w:rsidP="002C05EF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Aharoni"/>
          <w:b/>
          <w:bCs/>
          <w:color w:val="303030"/>
          <w:sz w:val="32"/>
          <w:szCs w:val="32"/>
          <w:lang w:eastAsia="ru-RU"/>
        </w:rPr>
      </w:pPr>
      <w:r w:rsidRPr="002C05EF">
        <w:rPr>
          <w:rFonts w:cs="Aharoni"/>
          <w:noProof/>
          <w:sz w:val="32"/>
          <w:szCs w:val="32"/>
          <w:lang w:eastAsia="ru-RU"/>
        </w:rPr>
        <w:drawing>
          <wp:inline distT="0" distB="0" distL="0" distR="0">
            <wp:extent cx="8823012" cy="5880537"/>
            <wp:effectExtent l="0" t="0" r="0" b="0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242" cy="588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EE5" w:rsidRPr="002C05EF" w:rsidRDefault="00CD21A3" w:rsidP="002C05EF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Aharoni"/>
          <w:b/>
          <w:bCs/>
          <w:color w:val="303030"/>
          <w:sz w:val="32"/>
          <w:szCs w:val="32"/>
          <w:lang w:eastAsia="ru-RU"/>
        </w:rPr>
      </w:pPr>
      <w:r w:rsidRPr="002C05EF">
        <w:rPr>
          <w:rFonts w:cs="Aharoni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8765515" cy="5833241"/>
            <wp:effectExtent l="0" t="0" r="0" b="0"/>
            <wp:docPr id="20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2149" cy="583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5EF" w:rsidRDefault="002C05EF" w:rsidP="002C05EF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Aharoni"/>
          <w:b/>
          <w:bCs/>
          <w:color w:val="303030"/>
          <w:sz w:val="32"/>
          <w:szCs w:val="32"/>
          <w:lang w:eastAsia="ru-RU"/>
        </w:rPr>
      </w:pPr>
    </w:p>
    <w:p w:rsidR="00B60EE5" w:rsidRPr="002C05EF" w:rsidRDefault="002C05EF" w:rsidP="002C05EF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Aharoni"/>
          <w:b/>
          <w:bCs/>
          <w:color w:val="FF0000"/>
          <w:sz w:val="32"/>
          <w:szCs w:val="32"/>
          <w:lang w:eastAsia="ru-RU"/>
        </w:rPr>
      </w:pPr>
      <w:r w:rsidRPr="002C05EF">
        <w:rPr>
          <w:rFonts w:ascii="Tahoma" w:eastAsia="Times New Roman" w:hAnsi="Tahoma" w:cs="Aharoni"/>
          <w:b/>
          <w:bCs/>
          <w:color w:val="FF0000"/>
          <w:sz w:val="32"/>
          <w:szCs w:val="32"/>
          <w:lang w:eastAsia="ru-RU"/>
        </w:rPr>
        <w:lastRenderedPageBreak/>
        <w:t>ПРЕДМЕТЫ БЫТА</w:t>
      </w:r>
    </w:p>
    <w:p w:rsidR="00B60EE5" w:rsidRPr="002C05EF" w:rsidRDefault="00B60EE5" w:rsidP="002C05EF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Aharoni"/>
          <w:b/>
          <w:bCs/>
          <w:color w:val="303030"/>
          <w:sz w:val="32"/>
          <w:szCs w:val="32"/>
          <w:lang w:eastAsia="ru-RU"/>
        </w:rPr>
      </w:pPr>
      <w:r w:rsidRPr="002C05EF">
        <w:rPr>
          <w:rFonts w:cs="Aharoni"/>
          <w:noProof/>
          <w:sz w:val="32"/>
          <w:szCs w:val="32"/>
          <w:lang w:eastAsia="ru-RU"/>
        </w:rPr>
        <w:drawing>
          <wp:inline distT="0" distB="0" distL="0" distR="0">
            <wp:extent cx="6675331" cy="4445875"/>
            <wp:effectExtent l="0" t="0" r="0" b="0"/>
            <wp:docPr id="1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037" cy="44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96A" w:rsidRPr="002C05EF" w:rsidRDefault="0067096A" w:rsidP="002C05E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Aharoni"/>
          <w:color w:val="303030"/>
          <w:sz w:val="32"/>
          <w:szCs w:val="32"/>
          <w:lang w:eastAsia="ru-RU"/>
        </w:rPr>
      </w:pPr>
      <w:r w:rsidRPr="002C05EF">
        <w:rPr>
          <w:rFonts w:ascii="Tahoma" w:eastAsia="Times New Roman" w:hAnsi="Tahoma" w:cs="Aharoni"/>
          <w:b/>
          <w:bCs/>
          <w:color w:val="303030"/>
          <w:sz w:val="32"/>
          <w:szCs w:val="32"/>
          <w:lang w:eastAsia="ru-RU"/>
        </w:rPr>
        <w:t xml:space="preserve">Подводя итог, выделим основные отличия современного искусства от </w:t>
      </w:r>
      <w:r w:rsidR="00B60EE5" w:rsidRPr="002C05EF">
        <w:rPr>
          <w:rFonts w:ascii="Tahoma" w:eastAsia="Times New Roman" w:hAnsi="Tahoma" w:cs="Aharoni"/>
          <w:b/>
          <w:bCs/>
          <w:color w:val="303030"/>
          <w:sz w:val="32"/>
          <w:szCs w:val="32"/>
          <w:lang w:eastAsia="ru-RU"/>
        </w:rPr>
        <w:t xml:space="preserve">древнего </w:t>
      </w:r>
      <w:r w:rsidRPr="002C05EF">
        <w:rPr>
          <w:rFonts w:ascii="Tahoma" w:eastAsia="Times New Roman" w:hAnsi="Tahoma" w:cs="Aharoni"/>
          <w:b/>
          <w:bCs/>
          <w:color w:val="303030"/>
          <w:sz w:val="32"/>
          <w:szCs w:val="32"/>
          <w:lang w:eastAsia="ru-RU"/>
        </w:rPr>
        <w:t>искусства:</w:t>
      </w:r>
    </w:p>
    <w:p w:rsidR="002C05EF" w:rsidRDefault="0067096A" w:rsidP="002C05E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Aharoni"/>
          <w:color w:val="303030"/>
          <w:sz w:val="32"/>
          <w:szCs w:val="32"/>
          <w:lang w:eastAsia="ru-RU"/>
        </w:rPr>
      </w:pPr>
      <w:r w:rsidRPr="002C05EF">
        <w:rPr>
          <w:rFonts w:ascii="Tahoma" w:eastAsia="Times New Roman" w:hAnsi="Tahoma" w:cs="Aharoni"/>
          <w:color w:val="303030"/>
          <w:sz w:val="32"/>
          <w:szCs w:val="32"/>
          <w:lang w:eastAsia="ru-RU"/>
        </w:rPr>
        <w:t xml:space="preserve">Безусловно, современное искусство очень много заимствовало из </w:t>
      </w:r>
      <w:r w:rsidR="002C05EF">
        <w:rPr>
          <w:rFonts w:ascii="Tahoma" w:eastAsia="Times New Roman" w:hAnsi="Tahoma" w:cs="Aharoni"/>
          <w:color w:val="303030"/>
          <w:sz w:val="32"/>
          <w:szCs w:val="32"/>
          <w:lang w:eastAsia="ru-RU"/>
        </w:rPr>
        <w:t>древности</w:t>
      </w:r>
      <w:r w:rsidRPr="002C05EF">
        <w:rPr>
          <w:rFonts w:ascii="Tahoma" w:eastAsia="Times New Roman" w:hAnsi="Tahoma" w:cs="Aharoni"/>
          <w:color w:val="303030"/>
          <w:sz w:val="32"/>
          <w:szCs w:val="32"/>
          <w:lang w:eastAsia="ru-RU"/>
        </w:rPr>
        <w:t xml:space="preserve">. Однако, единственное, о чем стоит сказать, так это о взаимозависимости творчества и окружающей действительности. Переход от </w:t>
      </w:r>
      <w:r w:rsidR="002C05EF">
        <w:rPr>
          <w:rFonts w:ascii="Tahoma" w:eastAsia="Times New Roman" w:hAnsi="Tahoma" w:cs="Aharoni"/>
          <w:color w:val="303030"/>
          <w:sz w:val="32"/>
          <w:szCs w:val="32"/>
          <w:lang w:eastAsia="ru-RU"/>
        </w:rPr>
        <w:t>древности</w:t>
      </w:r>
      <w:r w:rsidRPr="002C05EF">
        <w:rPr>
          <w:rFonts w:ascii="Tahoma" w:eastAsia="Times New Roman" w:hAnsi="Tahoma" w:cs="Aharoni"/>
          <w:color w:val="303030"/>
          <w:sz w:val="32"/>
          <w:szCs w:val="32"/>
          <w:lang w:eastAsia="ru-RU"/>
        </w:rPr>
        <w:t xml:space="preserve"> к современности был весьма значительным и ярким моментом в нашей истории</w:t>
      </w:r>
      <w:r w:rsidR="00B60EE5" w:rsidRPr="002C05EF">
        <w:rPr>
          <w:rFonts w:ascii="Tahoma" w:eastAsia="Times New Roman" w:hAnsi="Tahoma" w:cs="Aharoni"/>
          <w:color w:val="303030"/>
          <w:sz w:val="32"/>
          <w:szCs w:val="32"/>
          <w:lang w:eastAsia="ru-RU"/>
        </w:rPr>
        <w:t>.</w:t>
      </w:r>
      <w:r w:rsidRPr="002C05EF">
        <w:rPr>
          <w:rFonts w:ascii="Tahoma" w:eastAsia="Times New Roman" w:hAnsi="Tahoma" w:cs="Aharoni"/>
          <w:color w:val="303030"/>
          <w:sz w:val="32"/>
          <w:szCs w:val="32"/>
          <w:lang w:eastAsia="ru-RU"/>
        </w:rPr>
        <w:t xml:space="preserve"> </w:t>
      </w:r>
    </w:p>
    <w:p w:rsidR="00065A80" w:rsidRPr="002C05EF" w:rsidRDefault="00B60EE5" w:rsidP="002C05EF">
      <w:pPr>
        <w:shd w:val="clear" w:color="auto" w:fill="FFFFFF"/>
        <w:spacing w:after="0" w:line="240" w:lineRule="auto"/>
        <w:jc w:val="center"/>
        <w:rPr>
          <w:rFonts w:cs="Aharoni"/>
          <w:sz w:val="32"/>
          <w:szCs w:val="32"/>
        </w:rPr>
      </w:pPr>
      <w:bookmarkStart w:id="0" w:name="_GoBack"/>
      <w:bookmarkEnd w:id="0"/>
      <w:r w:rsidRPr="002C05EF">
        <w:rPr>
          <w:rFonts w:ascii="Tahoma" w:eastAsia="Times New Roman" w:hAnsi="Tahoma" w:cs="Aharoni"/>
          <w:color w:val="303030"/>
          <w:sz w:val="32"/>
          <w:szCs w:val="32"/>
          <w:lang w:eastAsia="ru-RU"/>
        </w:rPr>
        <w:t>Т</w:t>
      </w:r>
      <w:r w:rsidR="0067096A" w:rsidRPr="002C05EF">
        <w:rPr>
          <w:rFonts w:ascii="Tahoma" w:eastAsia="Times New Roman" w:hAnsi="Tahoma" w:cs="Aharoni"/>
          <w:color w:val="303030"/>
          <w:sz w:val="32"/>
          <w:szCs w:val="32"/>
          <w:lang w:eastAsia="ru-RU"/>
        </w:rPr>
        <w:t xml:space="preserve">от или иной поворот в развитии искусства есть результат изменений в </w:t>
      </w:r>
      <w:r w:rsidRPr="002C05EF">
        <w:rPr>
          <w:rFonts w:ascii="Tahoma" w:eastAsia="Times New Roman" w:hAnsi="Tahoma" w:cs="Aharoni"/>
          <w:color w:val="000000" w:themeColor="text1"/>
          <w:sz w:val="32"/>
          <w:szCs w:val="32"/>
          <w:lang w:eastAsia="ru-RU"/>
        </w:rPr>
        <w:t>жизни</w:t>
      </w:r>
      <w:r w:rsidR="0067096A" w:rsidRPr="002C05EF">
        <w:rPr>
          <w:rFonts w:ascii="Tahoma" w:eastAsia="Times New Roman" w:hAnsi="Tahoma" w:cs="Aharoni"/>
          <w:color w:val="000000" w:themeColor="text1"/>
          <w:sz w:val="32"/>
          <w:szCs w:val="32"/>
          <w:lang w:eastAsia="ru-RU"/>
        </w:rPr>
        <w:t> </w:t>
      </w:r>
      <w:hyperlink r:id="rId28" w:history="1">
        <w:r w:rsidR="0067096A" w:rsidRPr="002C05EF">
          <w:rPr>
            <w:rFonts w:ascii="Tahoma" w:eastAsia="Times New Roman" w:hAnsi="Tahoma" w:cs="Aharoni"/>
            <w:color w:val="000000" w:themeColor="text1"/>
            <w:sz w:val="32"/>
            <w:szCs w:val="32"/>
            <w:lang w:eastAsia="ru-RU"/>
          </w:rPr>
          <w:t>человека</w:t>
        </w:r>
      </w:hyperlink>
      <w:r w:rsidRPr="002C05EF">
        <w:rPr>
          <w:rFonts w:ascii="Tahoma" w:eastAsia="Times New Roman" w:hAnsi="Tahoma" w:cs="Aharoni"/>
          <w:color w:val="000000" w:themeColor="text1"/>
          <w:sz w:val="32"/>
          <w:szCs w:val="32"/>
          <w:lang w:eastAsia="ru-RU"/>
        </w:rPr>
        <w:t>.</w:t>
      </w:r>
    </w:p>
    <w:sectPr w:rsidR="00065A80" w:rsidRPr="002C05EF" w:rsidSect="002C05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A71CB9"/>
    <w:multiLevelType w:val="multilevel"/>
    <w:tmpl w:val="50788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3A06AB"/>
    <w:multiLevelType w:val="multilevel"/>
    <w:tmpl w:val="ED70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63F1CFD"/>
    <w:multiLevelType w:val="multilevel"/>
    <w:tmpl w:val="86B2C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96A"/>
    <w:rsid w:val="00065A80"/>
    <w:rsid w:val="002C05EF"/>
    <w:rsid w:val="00351809"/>
    <w:rsid w:val="0067096A"/>
    <w:rsid w:val="009B7C1D"/>
    <w:rsid w:val="00B60EE5"/>
    <w:rsid w:val="00CD21A3"/>
    <w:rsid w:val="00E90593"/>
    <w:rsid w:val="00FC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06080"/>
  <w15:docId w15:val="{C0AD1994-4B8B-497C-89BE-E1DAB0CA5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A80"/>
  </w:style>
  <w:style w:type="paragraph" w:styleId="2">
    <w:name w:val="heading 2"/>
    <w:basedOn w:val="a"/>
    <w:link w:val="20"/>
    <w:uiPriority w:val="9"/>
    <w:qFormat/>
    <w:rsid w:val="009B7C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0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096A"/>
  </w:style>
  <w:style w:type="character" w:styleId="a4">
    <w:name w:val="Strong"/>
    <w:basedOn w:val="a0"/>
    <w:uiPriority w:val="22"/>
    <w:qFormat/>
    <w:rsid w:val="0067096A"/>
    <w:rPr>
      <w:b/>
      <w:bCs/>
    </w:rPr>
  </w:style>
  <w:style w:type="character" w:styleId="a5">
    <w:name w:val="Hyperlink"/>
    <w:basedOn w:val="a0"/>
    <w:uiPriority w:val="99"/>
    <w:semiHidden/>
    <w:unhideWhenUsed/>
    <w:rsid w:val="0067096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70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096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B7C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2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7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microsoft.com/office/2007/relationships/hdphoto" Target="media/hdphoto2.wdp"/><Relationship Id="rId24" Type="http://schemas.openxmlformats.org/officeDocument/2006/relationships/image" Target="media/image17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hyperlink" Target="http://kulick.ru/wp-content/uploads/2016/10/MikeKelley_John-Glenn-1_at-MoMA-PS1.jpg" TargetMode="External"/><Relationship Id="rId28" Type="http://schemas.openxmlformats.org/officeDocument/2006/relationships/hyperlink" Target="http://kulick.ru/city/repost-hrista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</cp:lastModifiedBy>
  <cp:revision>2</cp:revision>
  <dcterms:created xsi:type="dcterms:W3CDTF">2025-10-10T12:38:00Z</dcterms:created>
  <dcterms:modified xsi:type="dcterms:W3CDTF">2025-10-10T12:38:00Z</dcterms:modified>
</cp:coreProperties>
</file>