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B7BB" w14:textId="77777777" w:rsidR="008C0A8E" w:rsidRDefault="008C0A8E" w:rsidP="00E102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Артикуляционная гимнастика с </w:t>
      </w:r>
    </w:p>
    <w:p w14:paraId="1FEDDF6B" w14:textId="6897E50B" w:rsidR="00E10280" w:rsidRPr="00E10280" w:rsidRDefault="008C0A8E" w:rsidP="00E102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пищевыми стимулами</w:t>
      </w:r>
      <w:r w:rsidR="00E10280" w:rsidRPr="00E102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или «</w:t>
      </w:r>
      <w:proofErr w:type="spellStart"/>
      <w:r w:rsidR="00E10280" w:rsidRPr="00E10280">
        <w:rPr>
          <w:rFonts w:ascii="Times New Roman" w:hAnsi="Times New Roman" w:cs="Times New Roman"/>
          <w:b/>
          <w:color w:val="FF0000"/>
          <w:sz w:val="28"/>
          <w:szCs w:val="28"/>
        </w:rPr>
        <w:t>Ням-ням</w:t>
      </w:r>
      <w:proofErr w:type="spellEnd"/>
      <w:r w:rsidR="00E10280" w:rsidRPr="00E10280">
        <w:rPr>
          <w:rFonts w:ascii="Times New Roman" w:hAnsi="Times New Roman" w:cs="Times New Roman"/>
          <w:b/>
          <w:color w:val="FF0000"/>
          <w:sz w:val="28"/>
          <w:szCs w:val="28"/>
        </w:rPr>
        <w:t>» гимнастика.</w:t>
      </w:r>
    </w:p>
    <w:p w14:paraId="7003651E" w14:textId="77777777" w:rsidR="00E10280" w:rsidRDefault="00E10280" w:rsidP="00E1028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0C8AB7A" w14:textId="03F2E647" w:rsidR="00E10280" w:rsidRPr="00E10280" w:rsidRDefault="00E10280" w:rsidP="00E102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0280">
        <w:rPr>
          <w:rFonts w:ascii="Times New Roman" w:hAnsi="Times New Roman" w:cs="Times New Roman"/>
          <w:b/>
          <w:i/>
          <w:sz w:val="28"/>
          <w:szCs w:val="28"/>
        </w:rPr>
        <w:t>Что такое артикуляционная гимнастика</w:t>
      </w:r>
      <w:r w:rsidRPr="00E10280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79647FCB" w14:textId="4D4B1AAC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Артикуляционная гимнастика — это система упражнений для развития подвижности и силы органов артикуляционного аппарата: языка, губ, щёк, нижней челюсти. Она необходима для правильного звукопроизношения и развития речи ребёнка. </w:t>
      </w:r>
    </w:p>
    <w:p w14:paraId="1F878476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</w:p>
    <w:p w14:paraId="2CF16422" w14:textId="3B1F166E" w:rsidR="00E10280" w:rsidRPr="00E10280" w:rsidRDefault="00E10280" w:rsidP="00E102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0280">
        <w:rPr>
          <w:rFonts w:ascii="Times New Roman" w:hAnsi="Times New Roman" w:cs="Times New Roman"/>
          <w:b/>
          <w:i/>
          <w:sz w:val="28"/>
          <w:szCs w:val="28"/>
        </w:rPr>
        <w:t>Что такое нетрадиционная артикуляционная гимнастика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32546BDA" w14:textId="32AC4C02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Нетрадиционная артикуляционная гимнастика — это игровые упражнения с использованием необычных предметов и материалов: еды, сладостей, трубочек, сушек, ложек и др. Такие упражнения вызывают интерес у детей, делают занятия эмоционально привлекательными и повышают мотивацию. </w:t>
      </w:r>
    </w:p>
    <w:p w14:paraId="65B4006F" w14:textId="1358AD34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30F322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укрепление мышц языка, губ и щёк;</w:t>
      </w:r>
    </w:p>
    <w:p w14:paraId="28EC1E5E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развитие точности и координации движений;</w:t>
      </w:r>
    </w:p>
    <w:p w14:paraId="0555CCC6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формирование правильных артикуляционных укладов;</w:t>
      </w:r>
    </w:p>
    <w:p w14:paraId="479D8C7D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повышение интереса ребёнка к логопедическим занятиям;</w:t>
      </w:r>
    </w:p>
    <w:p w14:paraId="022378F9" w14:textId="4BF97184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* развитие дыхания и мелкой моторики. </w:t>
      </w:r>
    </w:p>
    <w:p w14:paraId="25E4889A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</w:p>
    <w:p w14:paraId="4B5952DD" w14:textId="3B84B5B0" w:rsidR="00E10280" w:rsidRPr="00E10280" w:rsidRDefault="00E10280" w:rsidP="00E102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0280">
        <w:rPr>
          <w:rFonts w:ascii="Times New Roman" w:hAnsi="Times New Roman" w:cs="Times New Roman"/>
          <w:b/>
          <w:i/>
          <w:sz w:val="28"/>
          <w:szCs w:val="28"/>
        </w:rPr>
        <w:t>Преимущества «вкусной гимнастики»</w:t>
      </w:r>
    </w:p>
    <w:p w14:paraId="17FDA341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упражнения проходят в игровой форме;</w:t>
      </w:r>
    </w:p>
    <w:p w14:paraId="786CB50C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ребёнок занимается с удовольствием;</w:t>
      </w:r>
    </w:p>
    <w:p w14:paraId="7D6A95A7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снижается утомляемость;</w:t>
      </w:r>
    </w:p>
    <w:p w14:paraId="7CFC1117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развивается чувствительность языка и губ;</w:t>
      </w:r>
    </w:p>
    <w:p w14:paraId="6D288F12" w14:textId="6D3AE784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* активизируется речевая деятельность. </w:t>
      </w:r>
    </w:p>
    <w:p w14:paraId="1AB74727" w14:textId="07D0B735" w:rsidR="00E10280" w:rsidRPr="00E10280" w:rsidRDefault="00E10280" w:rsidP="00E102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0280">
        <w:rPr>
          <w:rFonts w:ascii="Times New Roman" w:hAnsi="Times New Roman" w:cs="Times New Roman"/>
          <w:b/>
          <w:i/>
          <w:sz w:val="28"/>
          <w:szCs w:val="28"/>
        </w:rPr>
        <w:t>Основные правила проведения</w:t>
      </w:r>
    </w:p>
    <w:p w14:paraId="776AC05B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1. Соблюдать гигиену.</w:t>
      </w:r>
    </w:p>
    <w:p w14:paraId="5562588C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2. Использовать только безопасные продукты.</w:t>
      </w:r>
    </w:p>
    <w:p w14:paraId="38EBC582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3. Учитывать наличие аллергии у ребёнка.</w:t>
      </w:r>
    </w:p>
    <w:p w14:paraId="4804CD1D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4. Выполнять упражнения ежедневно по 5–10 минут.</w:t>
      </w:r>
    </w:p>
    <w:p w14:paraId="7B3DB6E9" w14:textId="6D11104B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lastRenderedPageBreak/>
        <w:t xml:space="preserve">5. Следить за правильностью движений. </w:t>
      </w:r>
    </w:p>
    <w:p w14:paraId="099EFFA2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</w:p>
    <w:p w14:paraId="33C1AE69" w14:textId="26D3798E" w:rsidR="00E10280" w:rsidRDefault="00E10280" w:rsidP="00E102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0280">
        <w:rPr>
          <w:rFonts w:ascii="Times New Roman" w:hAnsi="Times New Roman" w:cs="Times New Roman"/>
          <w:b/>
          <w:color w:val="FF0000"/>
          <w:sz w:val="28"/>
          <w:szCs w:val="28"/>
        </w:rPr>
        <w:t>Примеры упражнений</w:t>
      </w:r>
    </w:p>
    <w:p w14:paraId="19EAF589" w14:textId="17BFADFF" w:rsidR="00E10280" w:rsidRPr="00E10280" w:rsidRDefault="00E10280" w:rsidP="00E10280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1028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Во время упражнений с   нужно находиться рядом с ребёнком!</w:t>
      </w:r>
    </w:p>
    <w:p w14:paraId="266266E6" w14:textId="1C05687C" w:rsidR="00E10280" w:rsidRPr="00E10280" w:rsidRDefault="00E10280" w:rsidP="00E1028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0280">
        <w:rPr>
          <w:rFonts w:ascii="Times New Roman" w:hAnsi="Times New Roman" w:cs="Times New Roman"/>
          <w:i/>
          <w:sz w:val="28"/>
          <w:szCs w:val="28"/>
          <w:u w:val="single"/>
        </w:rPr>
        <w:t>Упражнения с конфетами и драже</w:t>
      </w:r>
      <w:r w:rsidRPr="00E1028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63725C68" w14:textId="27866292" w:rsid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«Бусинки» — собирать губами маленькие конфеты или шарики сухого завтрака.</w:t>
      </w:r>
    </w:p>
    <w:p w14:paraId="354FE271" w14:textId="1EA4F151" w:rsid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«Не отдавай конфетку» — удерживать </w:t>
      </w:r>
      <w:proofErr w:type="spellStart"/>
      <w:r w:rsidRPr="00E10280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E10280">
        <w:rPr>
          <w:rFonts w:ascii="Times New Roman" w:hAnsi="Times New Roman" w:cs="Times New Roman"/>
          <w:sz w:val="28"/>
          <w:szCs w:val="28"/>
        </w:rPr>
        <w:t xml:space="preserve"> губами.</w:t>
      </w:r>
    </w:p>
    <w:p w14:paraId="54AEC8AA" w14:textId="153263F6" w:rsid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«Часики» — двигать языком к конфете вправо и влево.</w:t>
      </w:r>
    </w:p>
    <w:p w14:paraId="505503C3" w14:textId="0059ADE7" w:rsid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«Качели» — тянуться языком к конфете вверх и вниз. </w:t>
      </w:r>
    </w:p>
    <w:p w14:paraId="1DBE4115" w14:textId="4DC61C65" w:rsidR="00E10280" w:rsidRPr="00E10280" w:rsidRDefault="008C0A8E" w:rsidP="00E10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41595E5" wp14:editId="7373525D">
            <wp:simplePos x="0" y="0"/>
            <wp:positionH relativeFrom="column">
              <wp:posOffset>-452120</wp:posOffset>
            </wp:positionH>
            <wp:positionV relativeFrom="paragraph">
              <wp:posOffset>175895</wp:posOffset>
            </wp:positionV>
            <wp:extent cx="3093085" cy="2257425"/>
            <wp:effectExtent l="0" t="0" r="0" b="9525"/>
            <wp:wrapThrough wrapText="bothSides">
              <wp:wrapPolygon edited="0">
                <wp:start x="2395" y="0"/>
                <wp:lineTo x="1596" y="182"/>
                <wp:lineTo x="0" y="2187"/>
                <wp:lineTo x="0" y="18410"/>
                <wp:lineTo x="399" y="20415"/>
                <wp:lineTo x="1596" y="21327"/>
                <wp:lineTo x="1729" y="21509"/>
                <wp:lineTo x="19689" y="21509"/>
                <wp:lineTo x="19822" y="21327"/>
                <wp:lineTo x="20886" y="20415"/>
                <wp:lineTo x="21418" y="18410"/>
                <wp:lineTo x="21418" y="1823"/>
                <wp:lineTo x="20088" y="182"/>
                <wp:lineTo x="19157" y="0"/>
                <wp:lineTo x="239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02316" w14:textId="45FE7472" w:rsidR="00E10280" w:rsidRPr="00E10280" w:rsidRDefault="00E10280" w:rsidP="00E1028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0280">
        <w:rPr>
          <w:rFonts w:ascii="Times New Roman" w:hAnsi="Times New Roman" w:cs="Times New Roman"/>
          <w:i/>
          <w:sz w:val="28"/>
          <w:szCs w:val="28"/>
          <w:u w:val="single"/>
        </w:rPr>
        <w:t>Упражнения с вареньем и мёдом</w:t>
      </w:r>
    </w:p>
    <w:p w14:paraId="510BF8D4" w14:textId="08F72B8D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Намазать верхнюю губу вареньем и слизывать его широким языком.</w:t>
      </w:r>
    </w:p>
    <w:p w14:paraId="5355BA73" w14:textId="05E81CCF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* Облизывать тарелку с вареньем или сгущёнкой круговыми движениями языка. </w:t>
      </w:r>
    </w:p>
    <w:p w14:paraId="6646A1CC" w14:textId="77777777" w:rsidR="008C0A8E" w:rsidRDefault="008C0A8E" w:rsidP="00E10280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2DBE263" w14:textId="77777777" w:rsidR="008C0A8E" w:rsidRDefault="008C0A8E" w:rsidP="00E10280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DB9A893" w14:textId="3EBA0EF0" w:rsidR="00E10280" w:rsidRPr="00E10280" w:rsidRDefault="00E10280" w:rsidP="00E1028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0280">
        <w:rPr>
          <w:rFonts w:ascii="Times New Roman" w:hAnsi="Times New Roman" w:cs="Times New Roman"/>
          <w:i/>
          <w:sz w:val="28"/>
          <w:szCs w:val="28"/>
          <w:u w:val="single"/>
        </w:rPr>
        <w:t>Упражнения с фруктами и ягодами</w:t>
      </w:r>
    </w:p>
    <w:p w14:paraId="34E91634" w14:textId="4A52F800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Удерживать кусочек яблока или сыра на широком языке.</w:t>
      </w:r>
    </w:p>
    <w:p w14:paraId="6D059D42" w14:textId="4888913C" w:rsid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* Перекатывать виноградину за </w:t>
      </w:r>
      <w:r w:rsidRPr="00E10280">
        <w:rPr>
          <w:rFonts w:ascii="Times New Roman" w:hAnsi="Times New Roman" w:cs="Times New Roman"/>
          <w:sz w:val="28"/>
          <w:szCs w:val="28"/>
        </w:rPr>
        <w:t>щеками</w:t>
      </w:r>
      <w:r w:rsidRPr="00E10280">
        <w:rPr>
          <w:rFonts w:ascii="Times New Roman" w:hAnsi="Times New Roman" w:cs="Times New Roman"/>
          <w:sz w:val="28"/>
          <w:szCs w:val="28"/>
        </w:rPr>
        <w:t>.</w:t>
      </w:r>
    </w:p>
    <w:p w14:paraId="201AC9EF" w14:textId="77777777" w:rsidR="008C0A8E" w:rsidRPr="00E10280" w:rsidRDefault="008C0A8E" w:rsidP="008C0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3EC18BB3" wp14:editId="22191C82">
            <wp:simplePos x="0" y="0"/>
            <wp:positionH relativeFrom="column">
              <wp:posOffset>2894965</wp:posOffset>
            </wp:positionH>
            <wp:positionV relativeFrom="paragraph">
              <wp:posOffset>269240</wp:posOffset>
            </wp:positionV>
            <wp:extent cx="3272790" cy="22764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80">
        <w:rPr>
          <w:rFonts w:ascii="Times New Roman" w:hAnsi="Times New Roman" w:cs="Times New Roman"/>
          <w:sz w:val="28"/>
          <w:szCs w:val="28"/>
        </w:rPr>
        <w:t xml:space="preserve">* Слизывать сахар с дольки апельсина или лимона. </w:t>
      </w:r>
    </w:p>
    <w:p w14:paraId="36D62EC1" w14:textId="741F57E0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</w:p>
    <w:p w14:paraId="51CC8252" w14:textId="1901A571" w:rsidR="00E10280" w:rsidRPr="00E10280" w:rsidRDefault="00E10280" w:rsidP="00E1028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0280">
        <w:rPr>
          <w:rFonts w:ascii="Times New Roman" w:hAnsi="Times New Roman" w:cs="Times New Roman"/>
          <w:i/>
          <w:sz w:val="28"/>
          <w:szCs w:val="28"/>
          <w:u w:val="single"/>
        </w:rPr>
        <w:t>Упражнения с соломкой и сушками</w:t>
      </w:r>
    </w:p>
    <w:p w14:paraId="2DB06652" w14:textId="43522B0E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</w:p>
    <w:p w14:paraId="63522C28" w14:textId="30C37512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Удерживать соломку губами или языком.</w:t>
      </w:r>
    </w:p>
    <w:p w14:paraId="6274E899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>* Держать сушку на широком языке.</w:t>
      </w:r>
    </w:p>
    <w:p w14:paraId="3A0C2F44" w14:textId="61C0087D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  <w:r w:rsidRPr="00E10280">
        <w:rPr>
          <w:rFonts w:ascii="Times New Roman" w:hAnsi="Times New Roman" w:cs="Times New Roman"/>
          <w:sz w:val="28"/>
          <w:szCs w:val="28"/>
        </w:rPr>
        <w:t xml:space="preserve">* Просовывать язык в отверстие сушки. </w:t>
      </w:r>
    </w:p>
    <w:p w14:paraId="007E1CF2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</w:p>
    <w:p w14:paraId="242B0EE3" w14:textId="77777777" w:rsidR="00E10280" w:rsidRPr="00E10280" w:rsidRDefault="00E10280" w:rsidP="00E10280">
      <w:pPr>
        <w:rPr>
          <w:rFonts w:ascii="Times New Roman" w:hAnsi="Times New Roman" w:cs="Times New Roman"/>
          <w:sz w:val="28"/>
          <w:szCs w:val="28"/>
        </w:rPr>
      </w:pPr>
    </w:p>
    <w:p w14:paraId="22E6F132" w14:textId="5E5EF496" w:rsidR="00E10280" w:rsidRDefault="00E10280" w:rsidP="003B067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0280">
        <w:rPr>
          <w:rFonts w:ascii="Times New Roman" w:hAnsi="Times New Roman" w:cs="Times New Roman"/>
          <w:sz w:val="28"/>
          <w:szCs w:val="28"/>
        </w:rPr>
        <w:t>Нетрадиционная артикуляционная гимнастика с использованием еды — эффективный и интересный способ развития речи у детей. Игровые у</w:t>
      </w:r>
      <w:r w:rsidR="008C0A8E">
        <w:rPr>
          <w:noProof/>
        </w:rPr>
        <w:drawing>
          <wp:anchor distT="0" distB="0" distL="114300" distR="114300" simplePos="0" relativeHeight="251662336" behindDoc="1" locked="0" layoutInCell="1" allowOverlap="1" wp14:anchorId="7BDA0FB5" wp14:editId="0B1C5060">
            <wp:simplePos x="0" y="0"/>
            <wp:positionH relativeFrom="column">
              <wp:posOffset>-3810</wp:posOffset>
            </wp:positionH>
            <wp:positionV relativeFrom="paragraph">
              <wp:posOffset>437515</wp:posOffset>
            </wp:positionV>
            <wp:extent cx="18192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487" y="21377"/>
                <wp:lineTo x="2148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80">
        <w:rPr>
          <w:rFonts w:ascii="Times New Roman" w:hAnsi="Times New Roman" w:cs="Times New Roman"/>
          <w:sz w:val="28"/>
          <w:szCs w:val="28"/>
        </w:rPr>
        <w:t xml:space="preserve">пражнения помогают укрепить артикуляционный аппарат, повышают мотивацию и делают логопедические занятия более увлекательными. </w:t>
      </w:r>
    </w:p>
    <w:p w14:paraId="2B6323FD" w14:textId="57578E53" w:rsidR="008C0A8E" w:rsidRPr="00E10280" w:rsidRDefault="008C0A8E" w:rsidP="00E10280">
      <w:pPr>
        <w:rPr>
          <w:rFonts w:ascii="Times New Roman" w:hAnsi="Times New Roman" w:cs="Times New Roman"/>
          <w:sz w:val="28"/>
          <w:szCs w:val="28"/>
        </w:rPr>
      </w:pPr>
    </w:p>
    <w:sectPr w:rsidR="008C0A8E" w:rsidRPr="00E10280" w:rsidSect="008C0A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9"/>
    <w:rsid w:val="003B0678"/>
    <w:rsid w:val="008C0A8E"/>
    <w:rsid w:val="00E10280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DC6C"/>
  <w15:chartTrackingRefBased/>
  <w15:docId w15:val="{C36BD4EB-B7AA-4F2F-B097-5DDA9843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163</dc:creator>
  <cp:keywords/>
  <dc:description/>
  <cp:lastModifiedBy>ДС 163</cp:lastModifiedBy>
  <cp:revision>2</cp:revision>
  <dcterms:created xsi:type="dcterms:W3CDTF">2026-05-29T05:01:00Z</dcterms:created>
  <dcterms:modified xsi:type="dcterms:W3CDTF">2026-05-29T05:26:00Z</dcterms:modified>
</cp:coreProperties>
</file>